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3C64FC" w14:textId="77777777" w:rsidR="00607B3B" w:rsidRDefault="00607B3B" w:rsidP="006F217E">
      <w:pPr>
        <w:pBdr>
          <w:bottom w:val="single" w:sz="4" w:space="1" w:color="auto"/>
        </w:pBdr>
        <w:spacing w:line="276" w:lineRule="auto"/>
        <w:jc w:val="center"/>
        <w:rPr>
          <w:rFonts w:cstheme="minorHAnsi"/>
          <w:b/>
          <w:bCs/>
        </w:rPr>
      </w:pPr>
    </w:p>
    <w:p w14:paraId="1193CF15" w14:textId="279EF1A6" w:rsidR="003E1E0A" w:rsidRPr="008B0658" w:rsidRDefault="00CB06CE" w:rsidP="006F217E">
      <w:pPr>
        <w:pBdr>
          <w:bottom w:val="single" w:sz="4" w:space="1" w:color="auto"/>
        </w:pBdr>
        <w:spacing w:line="276" w:lineRule="auto"/>
        <w:jc w:val="center"/>
        <w:rPr>
          <w:rFonts w:cstheme="minorHAnsi"/>
        </w:rPr>
      </w:pPr>
      <w:r w:rsidRPr="008B0658">
        <w:rPr>
          <w:rFonts w:cstheme="minorHAnsi"/>
          <w:b/>
          <w:bCs/>
        </w:rPr>
        <w:t>Staff Meeting -</w:t>
      </w:r>
      <w:r w:rsidR="000A75D2" w:rsidRPr="008B0658">
        <w:rPr>
          <w:rFonts w:cstheme="minorHAnsi"/>
          <w:b/>
          <w:bCs/>
        </w:rPr>
        <w:t xml:space="preserve"> Opening Prayer </w:t>
      </w:r>
      <w:r w:rsidR="000264C2">
        <w:rPr>
          <w:rFonts w:cstheme="minorHAnsi"/>
          <w:b/>
          <w:bCs/>
        </w:rPr>
        <w:t>(</w:t>
      </w:r>
      <w:r w:rsidR="000A75D2" w:rsidRPr="008B0658">
        <w:rPr>
          <w:rFonts w:cstheme="minorHAnsi"/>
          <w:b/>
          <w:bCs/>
        </w:rPr>
        <w:t xml:space="preserve">Academic Year </w:t>
      </w:r>
      <w:r w:rsidR="000264C2">
        <w:rPr>
          <w:rFonts w:cstheme="minorHAnsi"/>
          <w:b/>
          <w:bCs/>
        </w:rPr>
        <w:t>202</w:t>
      </w:r>
      <w:r w:rsidR="00E1408B">
        <w:rPr>
          <w:rFonts w:cstheme="minorHAnsi"/>
          <w:b/>
          <w:bCs/>
        </w:rPr>
        <w:t>3</w:t>
      </w:r>
      <w:r w:rsidR="000264C2">
        <w:rPr>
          <w:rFonts w:cstheme="minorHAnsi"/>
          <w:b/>
          <w:bCs/>
        </w:rPr>
        <w:t>/202</w:t>
      </w:r>
      <w:r w:rsidR="00E1408B">
        <w:rPr>
          <w:rFonts w:cstheme="minorHAnsi"/>
          <w:b/>
          <w:bCs/>
        </w:rPr>
        <w:t>4</w:t>
      </w:r>
      <w:r w:rsidR="000264C2">
        <w:rPr>
          <w:rFonts w:cstheme="minorHAnsi"/>
          <w:b/>
          <w:bCs/>
        </w:rPr>
        <w:t>)</w:t>
      </w:r>
    </w:p>
    <w:p w14:paraId="28598715" w14:textId="503645E2" w:rsidR="007E4175" w:rsidRPr="008B0658" w:rsidRDefault="00607B3B" w:rsidP="006F217E">
      <w:pPr>
        <w:spacing w:line="276" w:lineRule="auto"/>
        <w:jc w:val="center"/>
        <w:rPr>
          <w:rFonts w:cstheme="minorHAnsi"/>
          <w:b/>
          <w:bCs/>
          <w:noProof/>
        </w:rPr>
      </w:pPr>
      <w:r>
        <w:rPr>
          <w:noProof/>
        </w:rPr>
        <w:drawing>
          <wp:inline distT="0" distB="0" distL="0" distR="0" wp14:anchorId="4792B65D" wp14:editId="18513246">
            <wp:extent cx="5731510" cy="2212975"/>
            <wp:effectExtent l="0" t="0" r="2540" b="0"/>
            <wp:docPr id="1240641138" name="Picture 1" descr="A silhouette of a person holding a guita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0641138" name="Picture 1" descr="A silhouette of a person holding a guitar&#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31510" cy="2212975"/>
                    </a:xfrm>
                    <a:prstGeom prst="rect">
                      <a:avLst/>
                    </a:prstGeom>
                    <a:noFill/>
                    <a:ln>
                      <a:noFill/>
                    </a:ln>
                  </pic:spPr>
                </pic:pic>
              </a:graphicData>
            </a:graphic>
          </wp:inline>
        </w:drawing>
      </w:r>
    </w:p>
    <w:p w14:paraId="7E7B3AA6" w14:textId="5C969294" w:rsidR="00D3764F" w:rsidRDefault="000A75D2" w:rsidP="006F217E">
      <w:pPr>
        <w:spacing w:line="276" w:lineRule="auto"/>
        <w:rPr>
          <w:rFonts w:cstheme="minorHAnsi"/>
        </w:rPr>
      </w:pPr>
      <w:r w:rsidRPr="008B0658">
        <w:rPr>
          <w:rFonts w:cstheme="minorHAnsi"/>
          <w:b/>
          <w:bCs/>
        </w:rPr>
        <w:t>Reader 1:</w:t>
      </w:r>
      <w:r w:rsidRPr="008B0658">
        <w:rPr>
          <w:rFonts w:cstheme="minorHAnsi"/>
        </w:rPr>
        <w:t xml:space="preserve">  We begin our Prayer, together, “In the Name of the Father, and of the Son and of the Holy Spirit, Amen.”  And we light </w:t>
      </w:r>
      <w:r w:rsidR="00EA0C00">
        <w:rPr>
          <w:rFonts w:cstheme="minorHAnsi"/>
        </w:rPr>
        <w:t>our CEIST</w:t>
      </w:r>
      <w:r w:rsidRPr="008B0658">
        <w:rPr>
          <w:rFonts w:cstheme="minorHAnsi"/>
        </w:rPr>
        <w:t xml:space="preserve"> candle</w:t>
      </w:r>
      <w:r w:rsidR="00EA0C00">
        <w:rPr>
          <w:rFonts w:cstheme="minorHAnsi"/>
        </w:rPr>
        <w:t>, we do so</w:t>
      </w:r>
      <w:r w:rsidRPr="008B0658">
        <w:rPr>
          <w:rFonts w:cstheme="minorHAnsi"/>
        </w:rPr>
        <w:t xml:space="preserve"> as a sign and symbol of God’s loving presence with us as we begin our first meeting of this academic year.</w:t>
      </w:r>
    </w:p>
    <w:p w14:paraId="6622CD85" w14:textId="40E20888" w:rsidR="009B2C13" w:rsidRDefault="009B2C13" w:rsidP="006F217E">
      <w:pPr>
        <w:spacing w:line="276" w:lineRule="auto"/>
        <w:rPr>
          <w:rFonts w:cstheme="minorHAnsi"/>
          <w:b/>
          <w:bCs/>
        </w:rPr>
      </w:pPr>
      <w:r>
        <w:rPr>
          <w:rFonts w:cstheme="minorHAnsi"/>
          <w:b/>
          <w:bCs/>
        </w:rPr>
        <w:t xml:space="preserve">Reader 2: </w:t>
      </w:r>
    </w:p>
    <w:p w14:paraId="57D11630" w14:textId="0DA8B2CC" w:rsidR="00480772" w:rsidRPr="0034450A" w:rsidRDefault="00607B3B" w:rsidP="006F217E">
      <w:pPr>
        <w:spacing w:line="276" w:lineRule="auto"/>
        <w:rPr>
          <w:rFonts w:cstheme="minorHAnsi"/>
        </w:rPr>
      </w:pPr>
      <w:r w:rsidRPr="0034450A">
        <w:rPr>
          <w:rFonts w:cstheme="minorHAnsi"/>
        </w:rPr>
        <w:t>“The place God calls you to is the place where you</w:t>
      </w:r>
      <w:r w:rsidR="00EA0C00">
        <w:rPr>
          <w:rFonts w:cstheme="minorHAnsi"/>
        </w:rPr>
        <w:t>r</w:t>
      </w:r>
      <w:r w:rsidRPr="0034450A">
        <w:rPr>
          <w:rFonts w:cstheme="minorHAnsi"/>
        </w:rPr>
        <w:t xml:space="preserve"> deep gladness and world’s deep hunger meet.”  Frederick Buechner.  </w:t>
      </w:r>
    </w:p>
    <w:p w14:paraId="490ECD91" w14:textId="77777777" w:rsidR="00480772" w:rsidRPr="00480772" w:rsidRDefault="00480772" w:rsidP="00480772">
      <w:pPr>
        <w:spacing w:line="276" w:lineRule="auto"/>
        <w:rPr>
          <w:rFonts w:cstheme="minorHAnsi"/>
          <w:b/>
          <w:bCs/>
        </w:rPr>
      </w:pPr>
      <w:r w:rsidRPr="00480772">
        <w:rPr>
          <w:rFonts w:cstheme="minorHAnsi"/>
          <w:b/>
          <w:bCs/>
        </w:rPr>
        <w:t>Reader 3:</w:t>
      </w:r>
    </w:p>
    <w:p w14:paraId="57F11E5F" w14:textId="55F55122" w:rsidR="00480772" w:rsidRDefault="00480772" w:rsidP="00480772">
      <w:pPr>
        <w:rPr>
          <w:lang w:val="en-GB"/>
        </w:rPr>
      </w:pPr>
      <w:r>
        <w:rPr>
          <w:lang w:val="en-GB"/>
        </w:rPr>
        <w:t>A young teacher working in a school for the deaf tells this story.</w:t>
      </w:r>
    </w:p>
    <w:p w14:paraId="58271587" w14:textId="4FF7E44F" w:rsidR="00480772" w:rsidRDefault="00480772" w:rsidP="00480772">
      <w:pPr>
        <w:rPr>
          <w:lang w:val="en-GB"/>
        </w:rPr>
      </w:pPr>
      <w:r>
        <w:rPr>
          <w:lang w:val="en-GB"/>
        </w:rPr>
        <w:t xml:space="preserve">Every year our school holds a school musical; it’s the highlight of the school calendar. All the students get involved, boys from the local school take part, all the parents/guardians come along, the whole community get behind us with prizes for the raffle and sponsorship and it’s all hands on deck for the entire staff.  It might seem strange to have a school musical in a school for deaf </w:t>
      </w:r>
      <w:proofErr w:type="gramStart"/>
      <w:r>
        <w:rPr>
          <w:lang w:val="en-GB"/>
        </w:rPr>
        <w:t>children</w:t>
      </w:r>
      <w:proofErr w:type="gramEnd"/>
      <w:r>
        <w:rPr>
          <w:lang w:val="en-GB"/>
        </w:rPr>
        <w:t xml:space="preserve"> but it absolutely works.  The joy and happiness from that one night seems to power the school for the whole of the year.</w:t>
      </w:r>
    </w:p>
    <w:p w14:paraId="6E71AEE9" w14:textId="06E52525" w:rsidR="00480772" w:rsidRDefault="00480772" w:rsidP="00480772">
      <w:pPr>
        <w:rPr>
          <w:lang w:val="en-GB"/>
        </w:rPr>
      </w:pPr>
      <w:r>
        <w:rPr>
          <w:lang w:val="en-GB"/>
        </w:rPr>
        <w:t xml:space="preserve">Last year was my first year in the school.  I was a mature student when I did the </w:t>
      </w:r>
      <w:proofErr w:type="gramStart"/>
      <w:r>
        <w:rPr>
          <w:lang w:val="en-GB"/>
        </w:rPr>
        <w:t>PME</w:t>
      </w:r>
      <w:proofErr w:type="gramEnd"/>
      <w:r>
        <w:rPr>
          <w:lang w:val="en-GB"/>
        </w:rPr>
        <w:t xml:space="preserve"> and this was my first full time teaching post.  I’d worked in a variety of other jobs including in IT.  When this job in the school for the deaf came up for my subjects, I went for </w:t>
      </w:r>
      <w:proofErr w:type="gramStart"/>
      <w:r>
        <w:rPr>
          <w:lang w:val="en-GB"/>
        </w:rPr>
        <w:t>it</w:t>
      </w:r>
      <w:proofErr w:type="gramEnd"/>
      <w:r>
        <w:rPr>
          <w:lang w:val="en-GB"/>
        </w:rPr>
        <w:t xml:space="preserve"> and I got it.  And I’ve loved every minute of it.  Well almost every minute of it.  There are significant challenges. </w:t>
      </w:r>
      <w:r w:rsidR="00EA0C00">
        <w:rPr>
          <w:lang w:val="en-GB"/>
        </w:rPr>
        <w:t xml:space="preserve"> And</w:t>
      </w:r>
      <w:r>
        <w:rPr>
          <w:lang w:val="en-GB"/>
        </w:rPr>
        <w:t xml:space="preserve"> I’m trying to learn sign language.  Many of the students have complex needs. It can be heartbreaking but it’s an amazing place to be.</w:t>
      </w:r>
      <w:r w:rsidR="00EA0C00">
        <w:rPr>
          <w:lang w:val="en-GB"/>
        </w:rPr>
        <w:t xml:space="preserve">  The students and staff are amazing.</w:t>
      </w:r>
    </w:p>
    <w:p w14:paraId="1A501CCE" w14:textId="64FCCD7E" w:rsidR="00480772" w:rsidRDefault="00480772" w:rsidP="00480772">
      <w:pPr>
        <w:rPr>
          <w:lang w:val="en-GB"/>
        </w:rPr>
      </w:pPr>
      <w:r>
        <w:rPr>
          <w:lang w:val="en-GB"/>
        </w:rPr>
        <w:t xml:space="preserve">For my first school musical experience, I was put in joint charge of make-up.  It was dress rehearsal night and the buzz around the school was incredible.  I was walking down the corridor towards the hall where the stage was set up.  I could hear the noise of the girls getting themselves set up with costumes.  I could hear the musicians tuning up.  I was carrying two small buckets of water in my </w:t>
      </w:r>
      <w:r>
        <w:rPr>
          <w:lang w:val="en-GB"/>
        </w:rPr>
        <w:lastRenderedPageBreak/>
        <w:t xml:space="preserve">hands and under my arms was a various assortment of pouches with </w:t>
      </w:r>
      <w:r w:rsidR="00EA0C00">
        <w:rPr>
          <w:lang w:val="en-GB"/>
        </w:rPr>
        <w:t>make-up</w:t>
      </w:r>
      <w:r>
        <w:rPr>
          <w:lang w:val="en-GB"/>
        </w:rPr>
        <w:t xml:space="preserve">.  </w:t>
      </w:r>
      <w:r w:rsidR="00EA0C00">
        <w:rPr>
          <w:lang w:val="en-GB"/>
        </w:rPr>
        <w:t xml:space="preserve">A few </w:t>
      </w:r>
      <w:r>
        <w:rPr>
          <w:lang w:val="en-GB"/>
        </w:rPr>
        <w:t xml:space="preserve">of the students were walking just behind me carrying stools and small tables.  The energy coming from them was infectious. </w:t>
      </w:r>
      <w:r w:rsidR="00EA0C00">
        <w:rPr>
          <w:lang w:val="en-GB"/>
        </w:rPr>
        <w:t xml:space="preserve"> At one point,</w:t>
      </w:r>
      <w:r>
        <w:rPr>
          <w:lang w:val="en-GB"/>
        </w:rPr>
        <w:t xml:space="preserve"> I dropped something.  They offered to help.  I beckoned them on.</w:t>
      </w:r>
      <w:r w:rsidR="00EA0C00">
        <w:rPr>
          <w:lang w:val="en-GB"/>
        </w:rPr>
        <w:t xml:space="preserve">  They were busy ladies!</w:t>
      </w:r>
    </w:p>
    <w:p w14:paraId="0E6DBD91" w14:textId="2F9FE931" w:rsidR="00480772" w:rsidRDefault="00480772" w:rsidP="00480772">
      <w:pPr>
        <w:rPr>
          <w:lang w:val="en-GB"/>
        </w:rPr>
      </w:pPr>
      <w:r>
        <w:rPr>
          <w:lang w:val="en-GB"/>
        </w:rPr>
        <w:t xml:space="preserve">And as I reached down for what I </w:t>
      </w:r>
      <w:r w:rsidR="0034450A">
        <w:rPr>
          <w:lang w:val="en-GB"/>
        </w:rPr>
        <w:t xml:space="preserve">had </w:t>
      </w:r>
      <w:r>
        <w:rPr>
          <w:lang w:val="en-GB"/>
        </w:rPr>
        <w:t>dropped, I had an overwhelming sense of ‘rightness’.</w:t>
      </w:r>
      <w:r w:rsidR="0034450A">
        <w:rPr>
          <w:lang w:val="en-GB"/>
        </w:rPr>
        <w:t xml:space="preserve">  What a strange time to feel that!</w:t>
      </w:r>
      <w:r>
        <w:rPr>
          <w:lang w:val="en-GB"/>
        </w:rPr>
        <w:t xml:space="preserve">  Carrying those two buckets of water, laden down with bits and pieces of make up</w:t>
      </w:r>
      <w:r w:rsidR="0034450A">
        <w:rPr>
          <w:lang w:val="en-GB"/>
        </w:rPr>
        <w:t>!</w:t>
      </w:r>
      <w:r>
        <w:rPr>
          <w:lang w:val="en-GB"/>
        </w:rPr>
        <w:t xml:space="preserve"> </w:t>
      </w:r>
      <w:r w:rsidR="0034450A">
        <w:rPr>
          <w:lang w:val="en-GB"/>
        </w:rPr>
        <w:t xml:space="preserve">  Yet in that moment, </w:t>
      </w:r>
      <w:r>
        <w:rPr>
          <w:lang w:val="en-GB"/>
        </w:rPr>
        <w:t>I kn</w:t>
      </w:r>
      <w:r w:rsidR="0034450A">
        <w:rPr>
          <w:lang w:val="en-GB"/>
        </w:rPr>
        <w:t>e</w:t>
      </w:r>
      <w:r>
        <w:rPr>
          <w:lang w:val="en-GB"/>
        </w:rPr>
        <w:t>w with absolute certainty this was exactly where I needed to be in.  I</w:t>
      </w:r>
      <w:r w:rsidR="00EA0C00">
        <w:rPr>
          <w:lang w:val="en-GB"/>
        </w:rPr>
        <w:t xml:space="preserve"> was taken by surprise!  I</w:t>
      </w:r>
      <w:r>
        <w:rPr>
          <w:lang w:val="en-GB"/>
        </w:rPr>
        <w:t xml:space="preserve"> felt tears come into my eyes.  And the sense of deep joy and peace I got was almost overwhelming.  </w:t>
      </w:r>
    </w:p>
    <w:p w14:paraId="58D13C21" w14:textId="73DEA68B" w:rsidR="00480772" w:rsidRDefault="00480772" w:rsidP="00480772">
      <w:pPr>
        <w:rPr>
          <w:lang w:val="en-GB"/>
        </w:rPr>
      </w:pPr>
      <w:r>
        <w:rPr>
          <w:lang w:val="en-GB"/>
        </w:rPr>
        <w:t xml:space="preserve">I kept going with my buckets of water, the dress rehearsal went </w:t>
      </w:r>
      <w:proofErr w:type="gramStart"/>
      <w:r>
        <w:rPr>
          <w:lang w:val="en-GB"/>
        </w:rPr>
        <w:t>well</w:t>
      </w:r>
      <w:proofErr w:type="gramEnd"/>
      <w:r>
        <w:rPr>
          <w:lang w:val="en-GB"/>
        </w:rPr>
        <w:t xml:space="preserve"> and the following night’s musical was amazing!  What a </w:t>
      </w:r>
      <w:r w:rsidR="0034450A">
        <w:rPr>
          <w:lang w:val="en-GB"/>
        </w:rPr>
        <w:t xml:space="preserve">great </w:t>
      </w:r>
      <w:r>
        <w:rPr>
          <w:lang w:val="en-GB"/>
        </w:rPr>
        <w:t>job</w:t>
      </w:r>
      <w:r w:rsidR="0034450A">
        <w:rPr>
          <w:lang w:val="en-GB"/>
        </w:rPr>
        <w:t xml:space="preserve"> they did!  What </w:t>
      </w:r>
      <w:r w:rsidR="00EA0C00">
        <w:rPr>
          <w:lang w:val="en-GB"/>
        </w:rPr>
        <w:t>an incredibly privileged job I’m in.</w:t>
      </w:r>
    </w:p>
    <w:p w14:paraId="2D7DFD3B" w14:textId="77777777" w:rsidR="00480772" w:rsidRPr="00224D35" w:rsidRDefault="00480772" w:rsidP="00480772">
      <w:pPr>
        <w:spacing w:line="276" w:lineRule="auto"/>
        <w:rPr>
          <w:rFonts w:cstheme="minorHAnsi"/>
          <w:b/>
          <w:bCs/>
        </w:rPr>
      </w:pPr>
      <w:r w:rsidRPr="00480772">
        <w:rPr>
          <w:b/>
          <w:bCs/>
          <w:lang w:val="en-GB"/>
        </w:rPr>
        <w:t>Reader 4:</w:t>
      </w:r>
      <w:r>
        <w:rPr>
          <w:b/>
          <w:bCs/>
          <w:lang w:val="en-GB"/>
        </w:rPr>
        <w:t xml:space="preserve">  </w:t>
      </w:r>
      <w:r w:rsidRPr="00224D35">
        <w:rPr>
          <w:rFonts w:cstheme="minorHAnsi"/>
          <w:b/>
          <w:bCs/>
        </w:rPr>
        <w:t xml:space="preserve">The Summer </w:t>
      </w:r>
      <w:proofErr w:type="gramStart"/>
      <w:r w:rsidRPr="00224D35">
        <w:rPr>
          <w:rFonts w:cstheme="minorHAnsi"/>
          <w:b/>
          <w:bCs/>
        </w:rPr>
        <w:t>Day</w:t>
      </w:r>
      <w:r>
        <w:rPr>
          <w:rFonts w:cstheme="minorHAnsi"/>
          <w:b/>
          <w:bCs/>
        </w:rPr>
        <w:t xml:space="preserve">  by</w:t>
      </w:r>
      <w:proofErr w:type="gramEnd"/>
      <w:r>
        <w:rPr>
          <w:rFonts w:cstheme="minorHAnsi"/>
          <w:b/>
          <w:bCs/>
        </w:rPr>
        <w:t xml:space="preserve"> Mary Oliver.</w:t>
      </w:r>
    </w:p>
    <w:p w14:paraId="55689ACC" w14:textId="77777777" w:rsidR="00480772" w:rsidRPr="00224D35" w:rsidRDefault="00480772" w:rsidP="00480772">
      <w:pPr>
        <w:spacing w:line="276" w:lineRule="auto"/>
        <w:rPr>
          <w:rFonts w:cstheme="minorHAnsi"/>
        </w:rPr>
      </w:pPr>
      <w:r w:rsidRPr="00224D35">
        <w:rPr>
          <w:rFonts w:cstheme="minorHAnsi"/>
        </w:rPr>
        <w:t>Who made the world?</w:t>
      </w:r>
    </w:p>
    <w:p w14:paraId="29076033" w14:textId="77777777" w:rsidR="00480772" w:rsidRPr="00224D35" w:rsidRDefault="00480772" w:rsidP="00480772">
      <w:pPr>
        <w:spacing w:line="276" w:lineRule="auto"/>
        <w:rPr>
          <w:rFonts w:cstheme="minorHAnsi"/>
        </w:rPr>
      </w:pPr>
      <w:r w:rsidRPr="00224D35">
        <w:rPr>
          <w:rFonts w:cstheme="minorHAnsi"/>
        </w:rPr>
        <w:t>Who made the swan, and the black bear?</w:t>
      </w:r>
    </w:p>
    <w:p w14:paraId="1B024112" w14:textId="77777777" w:rsidR="00480772" w:rsidRPr="00224D35" w:rsidRDefault="00480772" w:rsidP="00480772">
      <w:pPr>
        <w:spacing w:line="276" w:lineRule="auto"/>
        <w:rPr>
          <w:rFonts w:cstheme="minorHAnsi"/>
        </w:rPr>
      </w:pPr>
      <w:r w:rsidRPr="00224D35">
        <w:rPr>
          <w:rFonts w:cstheme="minorHAnsi"/>
        </w:rPr>
        <w:t>Who made the grasshopper?</w:t>
      </w:r>
    </w:p>
    <w:p w14:paraId="40872063" w14:textId="77777777" w:rsidR="00480772" w:rsidRPr="00224D35" w:rsidRDefault="00480772" w:rsidP="00480772">
      <w:pPr>
        <w:spacing w:line="276" w:lineRule="auto"/>
        <w:rPr>
          <w:rFonts w:cstheme="minorHAnsi"/>
        </w:rPr>
      </w:pPr>
      <w:r w:rsidRPr="00224D35">
        <w:rPr>
          <w:rFonts w:cstheme="minorHAnsi"/>
        </w:rPr>
        <w:t>This grasshopper, I mean—</w:t>
      </w:r>
    </w:p>
    <w:p w14:paraId="1AF24F6F" w14:textId="77777777" w:rsidR="00480772" w:rsidRPr="00224D35" w:rsidRDefault="00480772" w:rsidP="00480772">
      <w:pPr>
        <w:spacing w:line="276" w:lineRule="auto"/>
        <w:rPr>
          <w:rFonts w:cstheme="minorHAnsi"/>
        </w:rPr>
      </w:pPr>
      <w:r w:rsidRPr="00224D35">
        <w:rPr>
          <w:rFonts w:cstheme="minorHAnsi"/>
        </w:rPr>
        <w:t>the one who has flung herself out of the grass,</w:t>
      </w:r>
    </w:p>
    <w:p w14:paraId="5CDE0427" w14:textId="77777777" w:rsidR="00480772" w:rsidRPr="00224D35" w:rsidRDefault="00480772" w:rsidP="00480772">
      <w:pPr>
        <w:spacing w:line="276" w:lineRule="auto"/>
        <w:rPr>
          <w:rFonts w:cstheme="minorHAnsi"/>
        </w:rPr>
      </w:pPr>
      <w:r w:rsidRPr="00224D35">
        <w:rPr>
          <w:rFonts w:cstheme="minorHAnsi"/>
        </w:rPr>
        <w:t>the one who is eating sugar out of my hand,</w:t>
      </w:r>
    </w:p>
    <w:p w14:paraId="4C523A2A" w14:textId="77777777" w:rsidR="00480772" w:rsidRPr="00224D35" w:rsidRDefault="00480772" w:rsidP="00480772">
      <w:pPr>
        <w:spacing w:line="276" w:lineRule="auto"/>
        <w:rPr>
          <w:rFonts w:cstheme="minorHAnsi"/>
        </w:rPr>
      </w:pPr>
      <w:r w:rsidRPr="00224D35">
        <w:rPr>
          <w:rFonts w:cstheme="minorHAnsi"/>
        </w:rPr>
        <w:t>who is moving her jaws back and forth instead of up and down—</w:t>
      </w:r>
    </w:p>
    <w:p w14:paraId="098E299D" w14:textId="77777777" w:rsidR="00480772" w:rsidRPr="00224D35" w:rsidRDefault="00480772" w:rsidP="00480772">
      <w:pPr>
        <w:spacing w:line="276" w:lineRule="auto"/>
        <w:rPr>
          <w:rFonts w:cstheme="minorHAnsi"/>
        </w:rPr>
      </w:pPr>
      <w:r w:rsidRPr="00224D35">
        <w:rPr>
          <w:rFonts w:cstheme="minorHAnsi"/>
        </w:rPr>
        <w:t>who is gazing around with her enormous and complicated eyes.</w:t>
      </w:r>
    </w:p>
    <w:p w14:paraId="2DDF2309" w14:textId="77777777" w:rsidR="00480772" w:rsidRPr="00224D35" w:rsidRDefault="00480772" w:rsidP="00480772">
      <w:pPr>
        <w:spacing w:line="276" w:lineRule="auto"/>
        <w:rPr>
          <w:rFonts w:cstheme="minorHAnsi"/>
        </w:rPr>
      </w:pPr>
      <w:r w:rsidRPr="00224D35">
        <w:rPr>
          <w:rFonts w:cstheme="minorHAnsi"/>
        </w:rPr>
        <w:t>Now she lifts her pale forearms and thoroughly washes her face.</w:t>
      </w:r>
    </w:p>
    <w:p w14:paraId="644FD02E" w14:textId="77777777" w:rsidR="00480772" w:rsidRPr="00224D35" w:rsidRDefault="00480772" w:rsidP="00480772">
      <w:pPr>
        <w:spacing w:line="276" w:lineRule="auto"/>
        <w:rPr>
          <w:rFonts w:cstheme="minorHAnsi"/>
        </w:rPr>
      </w:pPr>
      <w:r w:rsidRPr="00224D35">
        <w:rPr>
          <w:rFonts w:cstheme="minorHAnsi"/>
        </w:rPr>
        <w:t>Now she snaps her wings open, and floats away.</w:t>
      </w:r>
    </w:p>
    <w:p w14:paraId="64F27297" w14:textId="77777777" w:rsidR="00480772" w:rsidRPr="00224D35" w:rsidRDefault="00480772" w:rsidP="00480772">
      <w:pPr>
        <w:spacing w:line="276" w:lineRule="auto"/>
        <w:rPr>
          <w:rFonts w:cstheme="minorHAnsi"/>
        </w:rPr>
      </w:pPr>
      <w:r w:rsidRPr="00224D35">
        <w:rPr>
          <w:rFonts w:cstheme="minorHAnsi"/>
        </w:rPr>
        <w:t>I don't know exactly what a prayer is.</w:t>
      </w:r>
    </w:p>
    <w:p w14:paraId="4422EAB0" w14:textId="77777777" w:rsidR="00480772" w:rsidRPr="00224D35" w:rsidRDefault="00480772" w:rsidP="00480772">
      <w:pPr>
        <w:spacing w:line="276" w:lineRule="auto"/>
        <w:rPr>
          <w:rFonts w:cstheme="minorHAnsi"/>
        </w:rPr>
      </w:pPr>
      <w:r w:rsidRPr="00224D35">
        <w:rPr>
          <w:rFonts w:cstheme="minorHAnsi"/>
        </w:rPr>
        <w:t xml:space="preserve">I do know how to pay attention, how to fall </w:t>
      </w:r>
      <w:proofErr w:type="gramStart"/>
      <w:r w:rsidRPr="00224D35">
        <w:rPr>
          <w:rFonts w:cstheme="minorHAnsi"/>
        </w:rPr>
        <w:t>down</w:t>
      </w:r>
      <w:proofErr w:type="gramEnd"/>
    </w:p>
    <w:p w14:paraId="0A9247FE" w14:textId="77777777" w:rsidR="00480772" w:rsidRPr="00224D35" w:rsidRDefault="00480772" w:rsidP="00480772">
      <w:pPr>
        <w:spacing w:line="276" w:lineRule="auto"/>
        <w:rPr>
          <w:rFonts w:cstheme="minorHAnsi"/>
        </w:rPr>
      </w:pPr>
      <w:r w:rsidRPr="00224D35">
        <w:rPr>
          <w:rFonts w:cstheme="minorHAnsi"/>
        </w:rPr>
        <w:t xml:space="preserve">into the grass, how to </w:t>
      </w:r>
      <w:proofErr w:type="gramStart"/>
      <w:r w:rsidRPr="00224D35">
        <w:rPr>
          <w:rFonts w:cstheme="minorHAnsi"/>
        </w:rPr>
        <w:t>kneel down</w:t>
      </w:r>
      <w:proofErr w:type="gramEnd"/>
      <w:r w:rsidRPr="00224D35">
        <w:rPr>
          <w:rFonts w:cstheme="minorHAnsi"/>
        </w:rPr>
        <w:t xml:space="preserve"> in the grass,</w:t>
      </w:r>
    </w:p>
    <w:p w14:paraId="28E09DE3" w14:textId="77777777" w:rsidR="00480772" w:rsidRPr="00224D35" w:rsidRDefault="00480772" w:rsidP="00480772">
      <w:pPr>
        <w:spacing w:line="276" w:lineRule="auto"/>
        <w:rPr>
          <w:rFonts w:cstheme="minorHAnsi"/>
        </w:rPr>
      </w:pPr>
      <w:r w:rsidRPr="00224D35">
        <w:rPr>
          <w:rFonts w:cstheme="minorHAnsi"/>
        </w:rPr>
        <w:t>how to be idle and blessed, how to stroll through the fields,</w:t>
      </w:r>
    </w:p>
    <w:p w14:paraId="4C15D34C" w14:textId="77777777" w:rsidR="00480772" w:rsidRPr="00224D35" w:rsidRDefault="00480772" w:rsidP="00480772">
      <w:pPr>
        <w:spacing w:line="276" w:lineRule="auto"/>
        <w:rPr>
          <w:rFonts w:cstheme="minorHAnsi"/>
        </w:rPr>
      </w:pPr>
      <w:r w:rsidRPr="00224D35">
        <w:rPr>
          <w:rFonts w:cstheme="minorHAnsi"/>
        </w:rPr>
        <w:t>which is what I have been doing all day.</w:t>
      </w:r>
    </w:p>
    <w:p w14:paraId="08B389C5" w14:textId="77777777" w:rsidR="00480772" w:rsidRPr="00224D35" w:rsidRDefault="00480772" w:rsidP="00480772">
      <w:pPr>
        <w:spacing w:line="276" w:lineRule="auto"/>
        <w:rPr>
          <w:rFonts w:cstheme="minorHAnsi"/>
        </w:rPr>
      </w:pPr>
      <w:r w:rsidRPr="00224D35">
        <w:rPr>
          <w:rFonts w:cstheme="minorHAnsi"/>
        </w:rPr>
        <w:t>Tell me, what else should I have done?</w:t>
      </w:r>
    </w:p>
    <w:p w14:paraId="6AB9078E" w14:textId="77777777" w:rsidR="00480772" w:rsidRPr="00224D35" w:rsidRDefault="00480772" w:rsidP="00480772">
      <w:pPr>
        <w:spacing w:line="276" w:lineRule="auto"/>
        <w:rPr>
          <w:rFonts w:cstheme="minorHAnsi"/>
        </w:rPr>
      </w:pPr>
      <w:r w:rsidRPr="00224D35">
        <w:rPr>
          <w:rFonts w:cstheme="minorHAnsi"/>
        </w:rPr>
        <w:t>Doesn't everything die at last, and too soon?</w:t>
      </w:r>
    </w:p>
    <w:p w14:paraId="5763CD3E" w14:textId="77777777" w:rsidR="00480772" w:rsidRPr="00224D35" w:rsidRDefault="00480772" w:rsidP="00480772">
      <w:pPr>
        <w:spacing w:line="276" w:lineRule="auto"/>
        <w:rPr>
          <w:rFonts w:cstheme="minorHAnsi"/>
        </w:rPr>
      </w:pPr>
      <w:r w:rsidRPr="00224D35">
        <w:rPr>
          <w:rFonts w:cstheme="minorHAnsi"/>
        </w:rPr>
        <w:t xml:space="preserve">Tell me, what is it you plan to </w:t>
      </w:r>
      <w:proofErr w:type="gramStart"/>
      <w:r w:rsidRPr="00224D35">
        <w:rPr>
          <w:rFonts w:cstheme="minorHAnsi"/>
        </w:rPr>
        <w:t>do</w:t>
      </w:r>
      <w:proofErr w:type="gramEnd"/>
    </w:p>
    <w:p w14:paraId="2AC5AAA0" w14:textId="77777777" w:rsidR="00480772" w:rsidRPr="00224D35" w:rsidRDefault="00480772" w:rsidP="00480772">
      <w:pPr>
        <w:spacing w:line="276" w:lineRule="auto"/>
        <w:rPr>
          <w:rFonts w:cstheme="minorHAnsi"/>
        </w:rPr>
      </w:pPr>
      <w:r w:rsidRPr="00224D35">
        <w:rPr>
          <w:rFonts w:cstheme="minorHAnsi"/>
        </w:rPr>
        <w:t>with your one wild and precious life?</w:t>
      </w:r>
    </w:p>
    <w:p w14:paraId="68D984D6" w14:textId="7C57EF89" w:rsidR="00480772" w:rsidRPr="00480772" w:rsidRDefault="00480772" w:rsidP="00480772">
      <w:pPr>
        <w:rPr>
          <w:b/>
          <w:bCs/>
          <w:lang w:val="en-GB"/>
        </w:rPr>
      </w:pPr>
    </w:p>
    <w:p w14:paraId="43EF0733" w14:textId="5B0F5769" w:rsidR="00607B3B" w:rsidRDefault="00607B3B" w:rsidP="00607B3B">
      <w:pPr>
        <w:spacing w:line="276" w:lineRule="auto"/>
        <w:rPr>
          <w:rFonts w:cstheme="minorHAnsi"/>
          <w:b/>
          <w:bCs/>
        </w:rPr>
      </w:pPr>
      <w:r w:rsidRPr="00607B3B">
        <w:rPr>
          <w:rFonts w:cstheme="minorHAnsi"/>
          <w:b/>
          <w:bCs/>
        </w:rPr>
        <w:t>Principal:</w:t>
      </w:r>
      <w:r>
        <w:rPr>
          <w:rFonts w:cstheme="minorHAnsi"/>
          <w:b/>
          <w:bCs/>
        </w:rPr>
        <w:t xml:space="preserve">  Words of Welcome</w:t>
      </w:r>
    </w:p>
    <w:p w14:paraId="538DBD36" w14:textId="77777777" w:rsidR="00480772" w:rsidRDefault="00607B3B" w:rsidP="00480772">
      <w:pPr>
        <w:spacing w:line="276" w:lineRule="auto"/>
        <w:rPr>
          <w:rFonts w:cstheme="minorHAnsi"/>
          <w:i/>
          <w:iCs/>
        </w:rPr>
      </w:pPr>
      <w:r w:rsidRPr="00137F2B">
        <w:rPr>
          <w:rFonts w:cstheme="minorHAnsi"/>
          <w:i/>
          <w:iCs/>
        </w:rPr>
        <w:t>You might speak some words of</w:t>
      </w:r>
      <w:r w:rsidRPr="00137F2B">
        <w:rPr>
          <w:rFonts w:cstheme="minorHAnsi"/>
          <w:b/>
          <w:bCs/>
          <w:i/>
          <w:iCs/>
        </w:rPr>
        <w:t xml:space="preserve"> </w:t>
      </w:r>
      <w:r w:rsidRPr="00137F2B">
        <w:rPr>
          <w:rFonts w:cstheme="minorHAnsi"/>
          <w:i/>
          <w:iCs/>
        </w:rPr>
        <w:t>welcome here in the context the theme of ‘</w:t>
      </w:r>
      <w:r>
        <w:rPr>
          <w:rFonts w:cstheme="minorHAnsi"/>
          <w:i/>
          <w:iCs/>
        </w:rPr>
        <w:t xml:space="preserve">teaching’ as more than just ‘a job’.  </w:t>
      </w:r>
    </w:p>
    <w:p w14:paraId="020EAC38" w14:textId="43F70B78" w:rsidR="00480772" w:rsidRDefault="00480772" w:rsidP="00480772">
      <w:pPr>
        <w:spacing w:line="276" w:lineRule="auto"/>
        <w:rPr>
          <w:rFonts w:cstheme="minorHAnsi"/>
          <w:i/>
          <w:iCs/>
        </w:rPr>
      </w:pPr>
      <w:r>
        <w:rPr>
          <w:rFonts w:cstheme="minorHAnsi"/>
          <w:i/>
          <w:iCs/>
        </w:rPr>
        <w:t>You can adapt these words</w:t>
      </w:r>
      <w:r w:rsidR="00EA0C00">
        <w:rPr>
          <w:rFonts w:cstheme="minorHAnsi"/>
          <w:i/>
          <w:iCs/>
        </w:rPr>
        <w:t xml:space="preserve"> and of course add to them as well according to your own context and your own style of engagement:</w:t>
      </w:r>
      <w:r>
        <w:rPr>
          <w:rFonts w:cstheme="minorHAnsi"/>
          <w:i/>
          <w:iCs/>
        </w:rPr>
        <w:t xml:space="preserve">  </w:t>
      </w:r>
    </w:p>
    <w:p w14:paraId="43F413EE" w14:textId="61EA0599" w:rsidR="00607B3B" w:rsidRDefault="00607B3B" w:rsidP="00480772">
      <w:pPr>
        <w:spacing w:line="276" w:lineRule="auto"/>
        <w:rPr>
          <w:rFonts w:cstheme="minorHAnsi"/>
          <w:i/>
          <w:iCs/>
        </w:rPr>
      </w:pPr>
      <w:r>
        <w:rPr>
          <w:rFonts w:cstheme="minorHAnsi"/>
          <w:i/>
          <w:iCs/>
        </w:rPr>
        <w:t>The word ‘vocation’ can be toxic for some people because it was arguably used in the past as a way of diminishing the value of a role, particularly in terms of a role’s monetary value.  However, in the Christian tradition, the word ‘vocation’ speaks to a journey; a journey that puts one’s relationship with God and with the world at the centre.  And when we dwell deeply in that place where our vocation meets the world’s needs, deep joy happens.  We’ve all probably had experiences of that deep joy</w:t>
      </w:r>
      <w:r w:rsidR="00480772">
        <w:rPr>
          <w:rFonts w:cstheme="minorHAnsi"/>
          <w:i/>
          <w:iCs/>
        </w:rPr>
        <w:t xml:space="preserve"> that we heard about earlier</w:t>
      </w:r>
      <w:r w:rsidR="0034450A">
        <w:rPr>
          <w:rFonts w:cstheme="minorHAnsi"/>
          <w:i/>
          <w:iCs/>
        </w:rPr>
        <w:t>; those ‘buckets of water’ moments where we just know we are where we are meant to be.</w:t>
      </w:r>
      <w:r w:rsidR="00480772">
        <w:rPr>
          <w:rFonts w:cstheme="minorHAnsi"/>
          <w:i/>
          <w:iCs/>
        </w:rPr>
        <w:t xml:space="preserve">  Yes, the job can be very hard, yes</w:t>
      </w:r>
      <w:r w:rsidR="0034450A">
        <w:rPr>
          <w:rFonts w:cstheme="minorHAnsi"/>
          <w:i/>
          <w:iCs/>
        </w:rPr>
        <w:t>,</w:t>
      </w:r>
      <w:r w:rsidR="00480772">
        <w:rPr>
          <w:rFonts w:cstheme="minorHAnsi"/>
          <w:i/>
          <w:iCs/>
        </w:rPr>
        <w:t xml:space="preserve"> we all have incredibly busy lives, yes, there’s complexity to it all, yes there are so many demands.  But my prayer for you this Year of Vocations is that you’ll reconnect deeply with your own calling in our school; whatever your role is in our school.  And that you’ll feel supported by management and your colleagues to really enjoy the year and to grow through all that you do.</w:t>
      </w:r>
    </w:p>
    <w:p w14:paraId="22BBDB93" w14:textId="260225E4" w:rsidR="00137F2B" w:rsidRDefault="00137F2B" w:rsidP="00BA39E2">
      <w:pPr>
        <w:spacing w:line="276" w:lineRule="auto"/>
        <w:rPr>
          <w:rFonts w:cstheme="minorHAnsi"/>
          <w:b/>
          <w:bCs/>
        </w:rPr>
      </w:pPr>
      <w:r w:rsidRPr="00137F2B">
        <w:rPr>
          <w:rFonts w:cstheme="minorHAnsi"/>
          <w:b/>
          <w:bCs/>
        </w:rPr>
        <w:t xml:space="preserve">Reader </w:t>
      </w:r>
      <w:r w:rsidR="0034450A">
        <w:rPr>
          <w:rFonts w:cstheme="minorHAnsi"/>
          <w:b/>
          <w:bCs/>
        </w:rPr>
        <w:t>5</w:t>
      </w:r>
      <w:r w:rsidRPr="00137F2B">
        <w:rPr>
          <w:rFonts w:cstheme="minorHAnsi"/>
          <w:b/>
          <w:bCs/>
        </w:rPr>
        <w:t>:</w:t>
      </w:r>
    </w:p>
    <w:p w14:paraId="4B78F922" w14:textId="77777777" w:rsidR="0034450A" w:rsidRDefault="0034450A" w:rsidP="0034450A">
      <w:pPr>
        <w:spacing w:line="276" w:lineRule="auto"/>
      </w:pPr>
      <w:r>
        <w:t xml:space="preserve">A Reading from St Paul’s First Letter to the Corinthians (1 Corinthians 12:4-11) </w:t>
      </w:r>
    </w:p>
    <w:p w14:paraId="7AFA5B59" w14:textId="77777777" w:rsidR="0034450A" w:rsidRDefault="0034450A" w:rsidP="0034450A">
      <w:pPr>
        <w:spacing w:line="276" w:lineRule="auto"/>
      </w:pPr>
      <w:r>
        <w:t xml:space="preserve">There are different kinds of spiritual gifts but the same Spirit; there are different forms of service but the same Lord; there are different workings but the same God who produces all of them in everyone. To </w:t>
      </w:r>
      <w:proofErr w:type="gramStart"/>
      <w:r>
        <w:t>each individual</w:t>
      </w:r>
      <w:proofErr w:type="gramEnd"/>
      <w:r>
        <w:t xml:space="preserve"> the manifestation of the Spirit is given for some benefit. To one is given through the Spirit the expression of wisdom; to another the expression of knowledge according to the Spirit; to another faith by the same Spirit; to another gifts of healing by the one Spirit; to another discernment of spirits; to another varieties of tongues; to another interpretation of tongues. But one and the same Spirit produces all of these, distributing them individually to each person as He wishes.</w:t>
      </w:r>
    </w:p>
    <w:p w14:paraId="718F68E7" w14:textId="77777777" w:rsidR="0034450A" w:rsidRDefault="0034450A" w:rsidP="0034450A">
      <w:pPr>
        <w:spacing w:line="276" w:lineRule="auto"/>
      </w:pPr>
      <w:r>
        <w:t>The Word of the Lord</w:t>
      </w:r>
    </w:p>
    <w:p w14:paraId="4165E997" w14:textId="0B9CCB81" w:rsidR="0034450A" w:rsidRPr="0034450A" w:rsidRDefault="0034450A" w:rsidP="009B2C13">
      <w:pPr>
        <w:spacing w:line="276" w:lineRule="auto"/>
        <w:rPr>
          <w:b/>
          <w:bCs/>
        </w:rPr>
      </w:pPr>
      <w:r>
        <w:rPr>
          <w:b/>
          <w:bCs/>
        </w:rPr>
        <w:t>Thanks be to God.</w:t>
      </w:r>
    </w:p>
    <w:p w14:paraId="6ED403DF" w14:textId="649A3980" w:rsidR="009B2C13" w:rsidRDefault="009B2C13" w:rsidP="009B2C13">
      <w:pPr>
        <w:spacing w:line="276" w:lineRule="auto"/>
        <w:rPr>
          <w:rFonts w:cstheme="minorHAnsi"/>
          <w:b/>
          <w:bCs/>
        </w:rPr>
      </w:pPr>
      <w:r>
        <w:rPr>
          <w:rFonts w:cstheme="minorHAnsi"/>
          <w:b/>
          <w:bCs/>
        </w:rPr>
        <w:t>Reade</w:t>
      </w:r>
      <w:r w:rsidR="0034450A">
        <w:rPr>
          <w:rFonts w:cstheme="minorHAnsi"/>
          <w:b/>
          <w:bCs/>
        </w:rPr>
        <w:t>r 6:</w:t>
      </w:r>
    </w:p>
    <w:p w14:paraId="5CCBE6DC" w14:textId="777FD2A2" w:rsidR="009B2C13" w:rsidRDefault="009B2C13" w:rsidP="009B2C13">
      <w:pPr>
        <w:spacing w:line="276" w:lineRule="auto"/>
        <w:rPr>
          <w:rFonts w:cstheme="minorHAnsi"/>
        </w:rPr>
      </w:pPr>
      <w:r>
        <w:rPr>
          <w:rFonts w:cstheme="minorHAnsi"/>
        </w:rPr>
        <w:t xml:space="preserve">And </w:t>
      </w:r>
      <w:proofErr w:type="gramStart"/>
      <w:r>
        <w:rPr>
          <w:rFonts w:cstheme="minorHAnsi"/>
        </w:rPr>
        <w:t>so</w:t>
      </w:r>
      <w:proofErr w:type="gramEnd"/>
      <w:r>
        <w:rPr>
          <w:rFonts w:cstheme="minorHAnsi"/>
        </w:rPr>
        <w:t xml:space="preserve"> we pray</w:t>
      </w:r>
      <w:r w:rsidR="00EA0C00">
        <w:rPr>
          <w:rFonts w:cstheme="minorHAnsi"/>
        </w:rPr>
        <w:t>:</w:t>
      </w:r>
    </w:p>
    <w:p w14:paraId="473FD258" w14:textId="6F89EADF" w:rsidR="009B2C13" w:rsidRDefault="009B2C13" w:rsidP="009B2C13">
      <w:pPr>
        <w:spacing w:line="276" w:lineRule="auto"/>
        <w:rPr>
          <w:rFonts w:cstheme="minorHAnsi"/>
          <w:b/>
          <w:bCs/>
        </w:rPr>
      </w:pPr>
      <w:r>
        <w:rPr>
          <w:rFonts w:cstheme="minorHAnsi"/>
        </w:rPr>
        <w:t xml:space="preserve">For our students, that </w:t>
      </w:r>
      <w:r w:rsidR="0034450A">
        <w:rPr>
          <w:rFonts w:cstheme="minorHAnsi"/>
        </w:rPr>
        <w:t>they too will come to know the purpose to which they are called.</w:t>
      </w:r>
      <w:r>
        <w:rPr>
          <w:rFonts w:cstheme="minorHAnsi"/>
        </w:rPr>
        <w:t xml:space="preserve">  Lord </w:t>
      </w:r>
      <w:proofErr w:type="gramStart"/>
      <w:r>
        <w:rPr>
          <w:rFonts w:cstheme="minorHAnsi"/>
        </w:rPr>
        <w:t>hear</w:t>
      </w:r>
      <w:proofErr w:type="gramEnd"/>
      <w:r>
        <w:rPr>
          <w:rFonts w:cstheme="minorHAnsi"/>
        </w:rPr>
        <w:t xml:space="preserve"> us.  </w:t>
      </w:r>
      <w:r>
        <w:rPr>
          <w:rFonts w:cstheme="minorHAnsi"/>
          <w:b/>
          <w:bCs/>
        </w:rPr>
        <w:t xml:space="preserve">Lord graciously </w:t>
      </w:r>
      <w:proofErr w:type="gramStart"/>
      <w:r>
        <w:rPr>
          <w:rFonts w:cstheme="minorHAnsi"/>
          <w:b/>
          <w:bCs/>
        </w:rPr>
        <w:t>hear</w:t>
      </w:r>
      <w:proofErr w:type="gramEnd"/>
      <w:r>
        <w:rPr>
          <w:rFonts w:cstheme="minorHAnsi"/>
          <w:b/>
          <w:bCs/>
        </w:rPr>
        <w:t xml:space="preserve"> us.</w:t>
      </w:r>
    </w:p>
    <w:p w14:paraId="5E6F8496" w14:textId="7B56E17F" w:rsidR="009B2C13" w:rsidRDefault="009B2C13" w:rsidP="009B2C13">
      <w:pPr>
        <w:spacing w:line="276" w:lineRule="auto"/>
        <w:rPr>
          <w:rFonts w:cstheme="minorHAnsi"/>
          <w:b/>
          <w:bCs/>
        </w:rPr>
      </w:pPr>
      <w:r>
        <w:rPr>
          <w:rFonts w:cstheme="minorHAnsi"/>
        </w:rPr>
        <w:t xml:space="preserve">For our families, in gratitude for </w:t>
      </w:r>
      <w:r w:rsidR="0034450A">
        <w:rPr>
          <w:rFonts w:cstheme="minorHAnsi"/>
        </w:rPr>
        <w:t xml:space="preserve">what moments of joy and contentment we got with them over the Summer.  </w:t>
      </w:r>
      <w:r>
        <w:rPr>
          <w:rFonts w:cstheme="minorHAnsi"/>
        </w:rPr>
        <w:t xml:space="preserve">Lord </w:t>
      </w:r>
      <w:proofErr w:type="gramStart"/>
      <w:r>
        <w:rPr>
          <w:rFonts w:cstheme="minorHAnsi"/>
        </w:rPr>
        <w:t>hear</w:t>
      </w:r>
      <w:proofErr w:type="gramEnd"/>
      <w:r>
        <w:rPr>
          <w:rFonts w:cstheme="minorHAnsi"/>
        </w:rPr>
        <w:t xml:space="preserve"> us.  </w:t>
      </w:r>
      <w:r>
        <w:rPr>
          <w:rFonts w:cstheme="minorHAnsi"/>
          <w:b/>
          <w:bCs/>
        </w:rPr>
        <w:t xml:space="preserve">Lord graciously </w:t>
      </w:r>
      <w:proofErr w:type="gramStart"/>
      <w:r>
        <w:rPr>
          <w:rFonts w:cstheme="minorHAnsi"/>
          <w:b/>
          <w:bCs/>
        </w:rPr>
        <w:t>hear</w:t>
      </w:r>
      <w:proofErr w:type="gramEnd"/>
      <w:r>
        <w:rPr>
          <w:rFonts w:cstheme="minorHAnsi"/>
          <w:b/>
          <w:bCs/>
        </w:rPr>
        <w:t xml:space="preserve"> us.</w:t>
      </w:r>
    </w:p>
    <w:p w14:paraId="0D61D170" w14:textId="2B8FB1D3" w:rsidR="009B2C13" w:rsidRDefault="009B2C13" w:rsidP="009B2C13">
      <w:pPr>
        <w:spacing w:line="276" w:lineRule="auto"/>
        <w:rPr>
          <w:rFonts w:cstheme="minorHAnsi"/>
          <w:b/>
          <w:bCs/>
        </w:rPr>
      </w:pPr>
      <w:r>
        <w:rPr>
          <w:rFonts w:cstheme="minorHAnsi"/>
        </w:rPr>
        <w:lastRenderedPageBreak/>
        <w:t xml:space="preserve">For our </w:t>
      </w:r>
      <w:r w:rsidR="00AA2F86">
        <w:rPr>
          <w:rFonts w:cstheme="minorHAnsi"/>
        </w:rPr>
        <w:t xml:space="preserve">friendships here in ______________________.  May they sustain us in our work together in the coming year.  Lord </w:t>
      </w:r>
      <w:proofErr w:type="gramStart"/>
      <w:r w:rsidR="00AA2F86">
        <w:rPr>
          <w:rFonts w:cstheme="minorHAnsi"/>
        </w:rPr>
        <w:t>hear</w:t>
      </w:r>
      <w:proofErr w:type="gramEnd"/>
      <w:r w:rsidR="00AA2F86">
        <w:rPr>
          <w:rFonts w:cstheme="minorHAnsi"/>
        </w:rPr>
        <w:t xml:space="preserve"> us.  </w:t>
      </w:r>
      <w:r w:rsidR="00AA2F86">
        <w:rPr>
          <w:rFonts w:cstheme="minorHAnsi"/>
          <w:b/>
          <w:bCs/>
        </w:rPr>
        <w:t xml:space="preserve">Lord graciously </w:t>
      </w:r>
      <w:proofErr w:type="gramStart"/>
      <w:r w:rsidR="00AA2F86">
        <w:rPr>
          <w:rFonts w:cstheme="minorHAnsi"/>
          <w:b/>
          <w:bCs/>
        </w:rPr>
        <w:t>hear</w:t>
      </w:r>
      <w:proofErr w:type="gramEnd"/>
      <w:r w:rsidR="00AA2F86">
        <w:rPr>
          <w:rFonts w:cstheme="minorHAnsi"/>
          <w:b/>
          <w:bCs/>
        </w:rPr>
        <w:t xml:space="preserve"> us.</w:t>
      </w:r>
    </w:p>
    <w:p w14:paraId="42A5C8CA" w14:textId="68F2E47F" w:rsidR="00AA2F86" w:rsidRDefault="00AA2F86" w:rsidP="009B2C13">
      <w:pPr>
        <w:spacing w:line="276" w:lineRule="auto"/>
        <w:rPr>
          <w:rFonts w:cstheme="minorHAnsi"/>
          <w:b/>
          <w:bCs/>
        </w:rPr>
      </w:pPr>
      <w:r>
        <w:rPr>
          <w:rFonts w:cstheme="minorHAnsi"/>
        </w:rPr>
        <w:t xml:space="preserve">For our dead.  We pray in the silence of our own heart for those we mourn.  Lord </w:t>
      </w:r>
      <w:proofErr w:type="gramStart"/>
      <w:r>
        <w:rPr>
          <w:rFonts w:cstheme="minorHAnsi"/>
        </w:rPr>
        <w:t>hear</w:t>
      </w:r>
      <w:proofErr w:type="gramEnd"/>
      <w:r>
        <w:rPr>
          <w:rFonts w:cstheme="minorHAnsi"/>
        </w:rPr>
        <w:t xml:space="preserve"> us.  </w:t>
      </w:r>
      <w:r>
        <w:rPr>
          <w:rFonts w:cstheme="minorHAnsi"/>
          <w:b/>
          <w:bCs/>
        </w:rPr>
        <w:t xml:space="preserve">Lord graciously </w:t>
      </w:r>
      <w:proofErr w:type="gramStart"/>
      <w:r>
        <w:rPr>
          <w:rFonts w:cstheme="minorHAnsi"/>
          <w:b/>
          <w:bCs/>
        </w:rPr>
        <w:t>hear</w:t>
      </w:r>
      <w:proofErr w:type="gramEnd"/>
      <w:r>
        <w:rPr>
          <w:rFonts w:cstheme="minorHAnsi"/>
          <w:b/>
          <w:bCs/>
        </w:rPr>
        <w:t xml:space="preserve"> us.</w:t>
      </w:r>
    </w:p>
    <w:p w14:paraId="4934C736" w14:textId="359DC81F" w:rsidR="00AA2F86" w:rsidRPr="00AA2F86" w:rsidRDefault="00AA2F86" w:rsidP="009B2C13">
      <w:pPr>
        <w:spacing w:line="276" w:lineRule="auto"/>
        <w:rPr>
          <w:rFonts w:cstheme="minorHAnsi"/>
          <w:b/>
          <w:bCs/>
        </w:rPr>
      </w:pPr>
      <w:r>
        <w:rPr>
          <w:rFonts w:cstheme="minorHAnsi"/>
        </w:rPr>
        <w:t xml:space="preserve">For peace in our world.  Bless leaders with the wisdom to make the best decisions for our world.  Lord </w:t>
      </w:r>
      <w:proofErr w:type="gramStart"/>
      <w:r>
        <w:rPr>
          <w:rFonts w:cstheme="minorHAnsi"/>
        </w:rPr>
        <w:t>hear</w:t>
      </w:r>
      <w:proofErr w:type="gramEnd"/>
      <w:r>
        <w:rPr>
          <w:rFonts w:cstheme="minorHAnsi"/>
        </w:rPr>
        <w:t xml:space="preserve"> us.  </w:t>
      </w:r>
      <w:r>
        <w:rPr>
          <w:rFonts w:cstheme="minorHAnsi"/>
          <w:b/>
          <w:bCs/>
        </w:rPr>
        <w:t xml:space="preserve">Lord graciously </w:t>
      </w:r>
      <w:proofErr w:type="gramStart"/>
      <w:r>
        <w:rPr>
          <w:rFonts w:cstheme="minorHAnsi"/>
          <w:b/>
          <w:bCs/>
        </w:rPr>
        <w:t>hear</w:t>
      </w:r>
      <w:proofErr w:type="gramEnd"/>
      <w:r>
        <w:rPr>
          <w:rFonts w:cstheme="minorHAnsi"/>
          <w:b/>
          <w:bCs/>
        </w:rPr>
        <w:t xml:space="preserve"> us.</w:t>
      </w:r>
    </w:p>
    <w:p w14:paraId="3DDEF298" w14:textId="01F5AE25" w:rsidR="00DC793C" w:rsidRPr="0048418A" w:rsidRDefault="0034450A" w:rsidP="00BA39E2">
      <w:pPr>
        <w:spacing w:line="276" w:lineRule="auto"/>
        <w:rPr>
          <w:rFonts w:cstheme="minorHAnsi"/>
          <w:b/>
          <w:bCs/>
        </w:rPr>
      </w:pPr>
      <w:r>
        <w:rPr>
          <w:rFonts w:cstheme="minorHAnsi"/>
        </w:rPr>
        <w:t xml:space="preserve">For our own private intentions, said silently now in our own hearts……………….  Lord </w:t>
      </w:r>
      <w:proofErr w:type="gramStart"/>
      <w:r>
        <w:rPr>
          <w:rFonts w:cstheme="minorHAnsi"/>
        </w:rPr>
        <w:t>hear</w:t>
      </w:r>
      <w:proofErr w:type="gramEnd"/>
      <w:r>
        <w:rPr>
          <w:rFonts w:cstheme="minorHAnsi"/>
        </w:rPr>
        <w:t xml:space="preserve"> us.  </w:t>
      </w:r>
      <w:r>
        <w:rPr>
          <w:rFonts w:cstheme="minorHAnsi"/>
          <w:b/>
          <w:bCs/>
        </w:rPr>
        <w:t xml:space="preserve">Lord graciously </w:t>
      </w:r>
      <w:proofErr w:type="gramStart"/>
      <w:r>
        <w:rPr>
          <w:rFonts w:cstheme="minorHAnsi"/>
          <w:b/>
          <w:bCs/>
        </w:rPr>
        <w:t>hear</w:t>
      </w:r>
      <w:proofErr w:type="gramEnd"/>
      <w:r>
        <w:rPr>
          <w:rFonts w:cstheme="minorHAnsi"/>
          <w:b/>
          <w:bCs/>
        </w:rPr>
        <w:t xml:space="preserve"> us.</w:t>
      </w:r>
    </w:p>
    <w:p w14:paraId="554EB372" w14:textId="2BBEFF3E" w:rsidR="00AA2F86" w:rsidRDefault="00AA2F86" w:rsidP="00BA39E2">
      <w:pPr>
        <w:spacing w:line="276" w:lineRule="auto"/>
        <w:rPr>
          <w:rFonts w:cstheme="minorHAnsi"/>
          <w:b/>
          <w:bCs/>
        </w:rPr>
      </w:pPr>
      <w:r>
        <w:rPr>
          <w:rFonts w:cstheme="minorHAnsi"/>
          <w:b/>
          <w:bCs/>
        </w:rPr>
        <w:t xml:space="preserve">Principal:  </w:t>
      </w:r>
    </w:p>
    <w:p w14:paraId="25551528" w14:textId="16ECEA6B" w:rsidR="00AA2F86" w:rsidRPr="00AA2F86" w:rsidRDefault="00AA2F86" w:rsidP="00BA39E2">
      <w:pPr>
        <w:spacing w:line="276" w:lineRule="auto"/>
        <w:rPr>
          <w:rFonts w:cstheme="minorHAnsi"/>
        </w:rPr>
      </w:pPr>
      <w:r>
        <w:rPr>
          <w:rFonts w:cstheme="minorHAnsi"/>
        </w:rPr>
        <w:t xml:space="preserve">We conclude now with our CEIST prayer.  As we pray this prayer, we remember those who have asked us to pray for them or who </w:t>
      </w:r>
      <w:proofErr w:type="gramStart"/>
      <w:r>
        <w:rPr>
          <w:rFonts w:cstheme="minorHAnsi"/>
        </w:rPr>
        <w:t>are in need of</w:t>
      </w:r>
      <w:proofErr w:type="gramEnd"/>
      <w:r>
        <w:rPr>
          <w:rFonts w:cstheme="minorHAnsi"/>
        </w:rPr>
        <w:t xml:space="preserve"> our support.</w:t>
      </w:r>
      <w:r w:rsidR="0081340E">
        <w:rPr>
          <w:rFonts w:cstheme="minorHAnsi"/>
        </w:rPr>
        <w:t xml:space="preserve">  We say together….</w:t>
      </w:r>
    </w:p>
    <w:p w14:paraId="10AF22A6" w14:textId="77777777" w:rsidR="009B2C13" w:rsidRPr="009B2C13" w:rsidRDefault="009B2C13" w:rsidP="0081340E">
      <w:pPr>
        <w:spacing w:line="276" w:lineRule="auto"/>
        <w:ind w:left="720"/>
        <w:rPr>
          <w:rFonts w:cstheme="minorHAnsi"/>
        </w:rPr>
      </w:pPr>
      <w:r w:rsidRPr="009B2C13">
        <w:rPr>
          <w:rFonts w:cstheme="minorHAnsi"/>
        </w:rPr>
        <w:t xml:space="preserve">Lord Jesus, you know </w:t>
      </w:r>
      <w:proofErr w:type="gramStart"/>
      <w:r w:rsidRPr="009B2C13">
        <w:rPr>
          <w:rFonts w:cstheme="minorHAnsi"/>
        </w:rPr>
        <w:t>me</w:t>
      </w:r>
      <w:proofErr w:type="gramEnd"/>
      <w:r w:rsidRPr="009B2C13">
        <w:rPr>
          <w:rFonts w:cstheme="minorHAnsi"/>
        </w:rPr>
        <w:t xml:space="preserve"> and you love me.  You call me into </w:t>
      </w:r>
      <w:r w:rsidRPr="004B07D1">
        <w:rPr>
          <w:rFonts w:cstheme="minorHAnsi"/>
          <w:b/>
          <w:bCs/>
        </w:rPr>
        <w:t>friendship</w:t>
      </w:r>
      <w:r w:rsidRPr="009B2C13">
        <w:rPr>
          <w:rFonts w:cstheme="minorHAnsi"/>
        </w:rPr>
        <w:t xml:space="preserve"> with you.</w:t>
      </w:r>
    </w:p>
    <w:p w14:paraId="29D103BC" w14:textId="77777777" w:rsidR="009B2C13" w:rsidRPr="009B2C13" w:rsidRDefault="009B2C13" w:rsidP="0081340E">
      <w:pPr>
        <w:spacing w:line="276" w:lineRule="auto"/>
        <w:ind w:left="720"/>
        <w:rPr>
          <w:rFonts w:cstheme="minorHAnsi"/>
        </w:rPr>
      </w:pPr>
      <w:r w:rsidRPr="009B2C13">
        <w:rPr>
          <w:rFonts w:cstheme="minorHAnsi"/>
        </w:rPr>
        <w:t xml:space="preserve">You call me to know and love you, especially through the </w:t>
      </w:r>
      <w:r w:rsidRPr="009B2C13">
        <w:rPr>
          <w:rFonts w:cstheme="minorHAnsi"/>
          <w:b/>
          <w:bCs/>
        </w:rPr>
        <w:t>care</w:t>
      </w:r>
      <w:r w:rsidRPr="009B2C13">
        <w:rPr>
          <w:rFonts w:cstheme="minorHAnsi"/>
        </w:rPr>
        <w:t xml:space="preserve"> I give to others and the care I receive from others.</w:t>
      </w:r>
    </w:p>
    <w:p w14:paraId="52891D6F" w14:textId="77777777" w:rsidR="009B2C13" w:rsidRPr="009B2C13" w:rsidRDefault="009B2C13" w:rsidP="0081340E">
      <w:pPr>
        <w:spacing w:line="276" w:lineRule="auto"/>
        <w:ind w:left="720"/>
        <w:rPr>
          <w:rFonts w:cstheme="minorHAnsi"/>
        </w:rPr>
      </w:pPr>
      <w:r w:rsidRPr="009B2C13">
        <w:rPr>
          <w:rFonts w:cstheme="minorHAnsi"/>
        </w:rPr>
        <w:t xml:space="preserve">You call me to do my best, especially in the ways I seek to </w:t>
      </w:r>
      <w:r w:rsidRPr="009B2C13">
        <w:rPr>
          <w:rFonts w:cstheme="minorHAnsi"/>
          <w:b/>
          <w:bCs/>
        </w:rPr>
        <w:t xml:space="preserve">learn </w:t>
      </w:r>
      <w:r w:rsidRPr="009B2C13">
        <w:rPr>
          <w:rFonts w:cstheme="minorHAnsi"/>
        </w:rPr>
        <w:t xml:space="preserve">more about myself, others, and our world.  In learning all of this, I learn also about you, my creator God. </w:t>
      </w:r>
    </w:p>
    <w:p w14:paraId="713B18DE" w14:textId="77777777" w:rsidR="009B2C13" w:rsidRPr="009B2C13" w:rsidRDefault="009B2C13" w:rsidP="0081340E">
      <w:pPr>
        <w:spacing w:line="276" w:lineRule="auto"/>
        <w:ind w:left="720"/>
        <w:rPr>
          <w:rFonts w:cstheme="minorHAnsi"/>
        </w:rPr>
      </w:pPr>
      <w:r w:rsidRPr="009B2C13">
        <w:rPr>
          <w:rFonts w:cstheme="minorHAnsi"/>
        </w:rPr>
        <w:t xml:space="preserve">All that I am you have given me and when I do my </w:t>
      </w:r>
      <w:proofErr w:type="gramStart"/>
      <w:r w:rsidRPr="009B2C13">
        <w:rPr>
          <w:rFonts w:cstheme="minorHAnsi"/>
        </w:rPr>
        <w:t>best</w:t>
      </w:r>
      <w:proofErr w:type="gramEnd"/>
      <w:r w:rsidRPr="009B2C13">
        <w:rPr>
          <w:rFonts w:cstheme="minorHAnsi"/>
        </w:rPr>
        <w:t xml:space="preserve"> I give glory to you my creator.  You are very proud of me.  In you, I know that my </w:t>
      </w:r>
      <w:r w:rsidRPr="004B07D1">
        <w:rPr>
          <w:rFonts w:cstheme="minorHAnsi"/>
          <w:b/>
          <w:bCs/>
        </w:rPr>
        <w:t>dignity</w:t>
      </w:r>
      <w:r w:rsidRPr="009B2C13">
        <w:rPr>
          <w:rFonts w:cstheme="minorHAnsi"/>
        </w:rPr>
        <w:t xml:space="preserve"> is as wide as the ocean, my worth as deep as the sea.</w:t>
      </w:r>
    </w:p>
    <w:p w14:paraId="0335EBEC" w14:textId="77777777" w:rsidR="009B2C13" w:rsidRPr="009B2C13" w:rsidRDefault="009B2C13" w:rsidP="0081340E">
      <w:pPr>
        <w:spacing w:line="276" w:lineRule="auto"/>
        <w:ind w:left="720"/>
        <w:rPr>
          <w:rFonts w:cstheme="minorHAnsi"/>
        </w:rPr>
      </w:pPr>
      <w:r w:rsidRPr="009B2C13">
        <w:rPr>
          <w:rFonts w:cstheme="minorHAnsi"/>
        </w:rPr>
        <w:t xml:space="preserve">You call me to </w:t>
      </w:r>
      <w:r w:rsidRPr="009B2C13">
        <w:rPr>
          <w:rFonts w:cstheme="minorHAnsi"/>
          <w:b/>
          <w:bCs/>
        </w:rPr>
        <w:t xml:space="preserve">respect </w:t>
      </w:r>
      <w:r w:rsidRPr="009B2C13">
        <w:rPr>
          <w:rFonts w:cstheme="minorHAnsi"/>
        </w:rPr>
        <w:t xml:space="preserve">myself and to respect others; to know that my </w:t>
      </w:r>
      <w:r w:rsidRPr="009B2C13">
        <w:rPr>
          <w:rFonts w:cstheme="minorHAnsi"/>
          <w:b/>
          <w:bCs/>
        </w:rPr>
        <w:t>value</w:t>
      </w:r>
      <w:r w:rsidRPr="009B2C13">
        <w:rPr>
          <w:rFonts w:cstheme="minorHAnsi"/>
        </w:rPr>
        <w:t xml:space="preserve"> and the value of all the people in my school doesn’t come from results or achievements but from you, our creator.</w:t>
      </w:r>
    </w:p>
    <w:p w14:paraId="46A8662B" w14:textId="77777777" w:rsidR="009B2C13" w:rsidRPr="009B2C13" w:rsidRDefault="009B2C13" w:rsidP="0081340E">
      <w:pPr>
        <w:spacing w:line="276" w:lineRule="auto"/>
        <w:ind w:left="720"/>
        <w:rPr>
          <w:rFonts w:cstheme="minorHAnsi"/>
        </w:rPr>
      </w:pPr>
      <w:r w:rsidRPr="009B2C13">
        <w:rPr>
          <w:rFonts w:cstheme="minorHAnsi"/>
        </w:rPr>
        <w:t xml:space="preserve">You call us to be part of a school </w:t>
      </w:r>
      <w:r w:rsidRPr="009B2C13">
        <w:rPr>
          <w:rFonts w:cstheme="minorHAnsi"/>
          <w:b/>
          <w:bCs/>
        </w:rPr>
        <w:t>community</w:t>
      </w:r>
      <w:r w:rsidRPr="009B2C13">
        <w:rPr>
          <w:rFonts w:cstheme="minorHAnsi"/>
        </w:rPr>
        <w:t xml:space="preserve"> that cares for us, that enjoys life, that has fun together and that comes to our help when we are sad or feeling alone.  </w:t>
      </w:r>
    </w:p>
    <w:p w14:paraId="45646A9F" w14:textId="77777777" w:rsidR="009B2C13" w:rsidRPr="009B2C13" w:rsidRDefault="009B2C13" w:rsidP="0081340E">
      <w:pPr>
        <w:spacing w:line="276" w:lineRule="auto"/>
        <w:ind w:left="720"/>
        <w:rPr>
          <w:rFonts w:cstheme="minorHAnsi"/>
        </w:rPr>
      </w:pPr>
      <w:r w:rsidRPr="009B2C13">
        <w:rPr>
          <w:rFonts w:cstheme="minorHAnsi"/>
        </w:rPr>
        <w:t xml:space="preserve">You call our community to </w:t>
      </w:r>
      <w:r w:rsidRPr="004B07D1">
        <w:rPr>
          <w:rFonts w:cstheme="minorHAnsi"/>
          <w:b/>
          <w:bCs/>
        </w:rPr>
        <w:t>celebrate</w:t>
      </w:r>
      <w:r w:rsidRPr="009B2C13">
        <w:rPr>
          <w:rFonts w:cstheme="minorHAnsi"/>
        </w:rPr>
        <w:t xml:space="preserve"> all the unique and wonderful gifts of the community, including my own gifts.</w:t>
      </w:r>
    </w:p>
    <w:p w14:paraId="385B2EED" w14:textId="77777777" w:rsidR="009B2C13" w:rsidRPr="009B2C13" w:rsidRDefault="009B2C13" w:rsidP="0081340E">
      <w:pPr>
        <w:spacing w:line="276" w:lineRule="auto"/>
        <w:ind w:left="720"/>
        <w:rPr>
          <w:rFonts w:cstheme="minorHAnsi"/>
        </w:rPr>
      </w:pPr>
      <w:r w:rsidRPr="009B2C13">
        <w:rPr>
          <w:rFonts w:cstheme="minorHAnsi"/>
        </w:rPr>
        <w:t xml:space="preserve">You call us to be </w:t>
      </w:r>
      <w:r w:rsidRPr="009B2C13">
        <w:rPr>
          <w:rFonts w:cstheme="minorHAnsi"/>
          <w:b/>
          <w:bCs/>
        </w:rPr>
        <w:t>just and responsible</w:t>
      </w:r>
      <w:r w:rsidRPr="009B2C13">
        <w:rPr>
          <w:rFonts w:cstheme="minorHAnsi"/>
        </w:rPr>
        <w:t xml:space="preserve">; to care for our planet, to have energy and passion for a more just world.  </w:t>
      </w:r>
    </w:p>
    <w:p w14:paraId="1D2419C9" w14:textId="77777777" w:rsidR="009B2C13" w:rsidRPr="009B2C13" w:rsidRDefault="009B2C13" w:rsidP="0081340E">
      <w:pPr>
        <w:spacing w:line="276" w:lineRule="auto"/>
        <w:ind w:left="720"/>
        <w:rPr>
          <w:rFonts w:cstheme="minorHAnsi"/>
        </w:rPr>
      </w:pPr>
      <w:r w:rsidRPr="009B2C13">
        <w:rPr>
          <w:rFonts w:cstheme="minorHAnsi"/>
        </w:rPr>
        <w:t xml:space="preserve">Lord Jesus, you know </w:t>
      </w:r>
      <w:proofErr w:type="gramStart"/>
      <w:r w:rsidRPr="009B2C13">
        <w:rPr>
          <w:rFonts w:cstheme="minorHAnsi"/>
        </w:rPr>
        <w:t>me</w:t>
      </w:r>
      <w:proofErr w:type="gramEnd"/>
      <w:r w:rsidRPr="009B2C13">
        <w:rPr>
          <w:rFonts w:cstheme="minorHAnsi"/>
        </w:rPr>
        <w:t xml:space="preserve"> and you love me.  Help me to know and love you.  AMEN.</w:t>
      </w:r>
    </w:p>
    <w:p w14:paraId="40D54E47" w14:textId="293305AB" w:rsidR="00923F8D" w:rsidRPr="008B0658" w:rsidRDefault="00923F8D" w:rsidP="0081340E">
      <w:pPr>
        <w:spacing w:line="276" w:lineRule="auto"/>
        <w:ind w:left="720"/>
        <w:rPr>
          <w:rFonts w:cstheme="minorHAnsi"/>
        </w:rPr>
      </w:pPr>
    </w:p>
    <w:sectPr w:rsidR="00923F8D" w:rsidRPr="008B0658" w:rsidSect="00B92E5E">
      <w:headerReference w:type="default" r:id="rId12"/>
      <w:type w:val="continuous"/>
      <w:pgSz w:w="11906" w:h="16838"/>
      <w:pgMar w:top="1440" w:right="1440" w:bottom="1440" w:left="1440" w:header="708" w:footer="708" w:gutter="0"/>
      <w:pgBorders w:offsetFrom="page">
        <w:top w:val="single" w:sz="24" w:space="24" w:color="7030A0"/>
        <w:left w:val="single" w:sz="24" w:space="24" w:color="7030A0"/>
        <w:bottom w:val="single" w:sz="24" w:space="24" w:color="7030A0"/>
        <w:right w:val="single" w:sz="24" w:space="24" w:color="7030A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695FFE" w14:textId="77777777" w:rsidR="00534BB4" w:rsidRDefault="00534BB4" w:rsidP="001B3FA9">
      <w:pPr>
        <w:spacing w:after="0" w:line="240" w:lineRule="auto"/>
      </w:pPr>
      <w:r>
        <w:separator/>
      </w:r>
    </w:p>
  </w:endnote>
  <w:endnote w:type="continuationSeparator" w:id="0">
    <w:p w14:paraId="4B8FB5B3" w14:textId="77777777" w:rsidR="00534BB4" w:rsidRDefault="00534BB4" w:rsidP="001B3F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4D5F14" w14:textId="77777777" w:rsidR="00534BB4" w:rsidRDefault="00534BB4" w:rsidP="001B3FA9">
      <w:pPr>
        <w:spacing w:after="0" w:line="240" w:lineRule="auto"/>
      </w:pPr>
      <w:r>
        <w:separator/>
      </w:r>
    </w:p>
  </w:footnote>
  <w:footnote w:type="continuationSeparator" w:id="0">
    <w:p w14:paraId="0DAE12B9" w14:textId="77777777" w:rsidR="00534BB4" w:rsidRDefault="00534BB4" w:rsidP="001B3F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99154" w14:textId="340DF3FC" w:rsidR="00B92E5E" w:rsidRDefault="00B92E5E" w:rsidP="00B92E5E">
    <w:pPr>
      <w:pStyle w:val="Header"/>
      <w:jc w:val="right"/>
    </w:pPr>
    <w:r>
      <w:rPr>
        <w:noProof/>
      </w:rPr>
      <mc:AlternateContent>
        <mc:Choice Requires="wps">
          <w:drawing>
            <wp:anchor distT="0" distB="0" distL="114300" distR="114300" simplePos="0" relativeHeight="251659264" behindDoc="0" locked="0" layoutInCell="1" allowOverlap="1" wp14:anchorId="1655CCB6" wp14:editId="1F8A2A66">
              <wp:simplePos x="0" y="0"/>
              <wp:positionH relativeFrom="column">
                <wp:posOffset>-319087</wp:posOffset>
              </wp:positionH>
              <wp:positionV relativeFrom="paragraph">
                <wp:posOffset>79058</wp:posOffset>
              </wp:positionV>
              <wp:extent cx="1766887" cy="923925"/>
              <wp:effectExtent l="0" t="0" r="24130" b="28575"/>
              <wp:wrapNone/>
              <wp:docPr id="4" name="Text Box 4"/>
              <wp:cNvGraphicFramePr/>
              <a:graphic xmlns:a="http://schemas.openxmlformats.org/drawingml/2006/main">
                <a:graphicData uri="http://schemas.microsoft.com/office/word/2010/wordprocessingShape">
                  <wps:wsp>
                    <wps:cNvSpPr txBox="1"/>
                    <wps:spPr>
                      <a:xfrm>
                        <a:off x="0" y="0"/>
                        <a:ext cx="1766887" cy="923925"/>
                      </a:xfrm>
                      <a:prstGeom prst="rect">
                        <a:avLst/>
                      </a:prstGeom>
                      <a:solidFill>
                        <a:schemeClr val="lt1"/>
                      </a:solidFill>
                      <a:ln w="6350">
                        <a:solidFill>
                          <a:prstClr val="black"/>
                        </a:solidFill>
                      </a:ln>
                    </wps:spPr>
                    <wps:txbx>
                      <w:txbxContent>
                        <w:p w14:paraId="42B09FDD" w14:textId="3F8BF4F2" w:rsidR="00B92E5E" w:rsidRDefault="00B92E5E">
                          <w:pPr>
                            <w:rPr>
                              <w:lang w:val="en-GB"/>
                            </w:rPr>
                          </w:pPr>
                        </w:p>
                        <w:p w14:paraId="7740C6C5" w14:textId="489BB608" w:rsidR="00B92E5E" w:rsidRPr="00B92E5E" w:rsidRDefault="00B92E5E" w:rsidP="00B92E5E">
                          <w:pPr>
                            <w:jc w:val="center"/>
                            <w:rPr>
                              <w:b/>
                              <w:bCs/>
                              <w:sz w:val="24"/>
                              <w:szCs w:val="24"/>
                              <w:lang w:val="en-GB"/>
                            </w:rPr>
                          </w:pPr>
                          <w:r w:rsidRPr="00B92E5E">
                            <w:rPr>
                              <w:b/>
                              <w:bCs/>
                              <w:sz w:val="24"/>
                              <w:szCs w:val="24"/>
                              <w:lang w:val="en-GB"/>
                            </w:rPr>
                            <w:t>Insert School Crest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655CCB6" id="_x0000_t202" coordsize="21600,21600" o:spt="202" path="m,l,21600r21600,l21600,xe">
              <v:stroke joinstyle="miter"/>
              <v:path gradientshapeok="t" o:connecttype="rect"/>
            </v:shapetype>
            <v:shape id="Text Box 4" o:spid="_x0000_s1026" type="#_x0000_t202" style="position:absolute;left:0;text-align:left;margin-left:-25.1pt;margin-top:6.25pt;width:139.1pt;height:72.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" fillcolor="white [3201]" strokeweight=".5pt">
              <v:textbox>
                <w:txbxContent>
                  <w:p w14:paraId="42B09FDD" w14:textId="3F8BF4F2" w:rsidR="00B92E5E" w:rsidRDefault="00B92E5E">
                    <w:pPr>
                      <w:rPr>
                        <w:lang w:val="en-GB"/>
                      </w:rPr>
                    </w:pPr>
                  </w:p>
                  <w:p w14:paraId="7740C6C5" w14:textId="489BB608" w:rsidR="00B92E5E" w:rsidRPr="00B92E5E" w:rsidRDefault="00B92E5E" w:rsidP="00B92E5E">
                    <w:pPr>
                      <w:jc w:val="center"/>
                      <w:rPr>
                        <w:b/>
                        <w:bCs/>
                        <w:sz w:val="24"/>
                        <w:szCs w:val="24"/>
                        <w:lang w:val="en-GB"/>
                      </w:rPr>
                    </w:pPr>
                    <w:r w:rsidRPr="00B92E5E">
                      <w:rPr>
                        <w:b/>
                        <w:bCs/>
                        <w:sz w:val="24"/>
                        <w:szCs w:val="24"/>
                        <w:lang w:val="en-GB"/>
                      </w:rPr>
                      <w:t>Insert School Crest Here</w:t>
                    </w:r>
                  </w:p>
                </w:txbxContent>
              </v:textbox>
            </v:shape>
          </w:pict>
        </mc:Fallback>
      </mc:AlternateContent>
    </w:r>
    <w:r>
      <w:rPr>
        <w:noProof/>
      </w:rPr>
      <w:drawing>
        <wp:inline distT="0" distB="0" distL="0" distR="0" wp14:anchorId="2FC173B0" wp14:editId="1F08748A">
          <wp:extent cx="1838377" cy="1081722"/>
          <wp:effectExtent l="0" t="0" r="0" b="0"/>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850107" cy="108862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FE4407"/>
    <w:multiLevelType w:val="hybridMultilevel"/>
    <w:tmpl w:val="E61A2374"/>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58E043B0"/>
    <w:multiLevelType w:val="hybridMultilevel"/>
    <w:tmpl w:val="4CE08DC2"/>
    <w:lvl w:ilvl="0" w:tplc="E9947714">
      <w:start w:val="1"/>
      <w:numFmt w:val="decimal"/>
      <w:lvlText w:val="%1."/>
      <w:lvlJc w:val="left"/>
      <w:pPr>
        <w:ind w:left="360" w:hanging="360"/>
      </w:pPr>
      <w:rPr>
        <w:rFonts w:asciiTheme="minorHAnsi" w:eastAsiaTheme="minorHAnsi" w:hAnsiTheme="minorHAnsi" w:cstheme="minorBidi"/>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 w15:restartNumberingAfterBreak="0">
    <w:nsid w:val="5DDF0290"/>
    <w:multiLevelType w:val="hybridMultilevel"/>
    <w:tmpl w:val="71E032A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660A56C0"/>
    <w:multiLevelType w:val="hybridMultilevel"/>
    <w:tmpl w:val="2312BE30"/>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16cid:durableId="399140558">
    <w:abstractNumId w:val="1"/>
  </w:num>
  <w:num w:numId="2" w16cid:durableId="586379996">
    <w:abstractNumId w:val="3"/>
  </w:num>
  <w:num w:numId="3" w16cid:durableId="330528198">
    <w:abstractNumId w:val="0"/>
  </w:num>
  <w:num w:numId="4" w16cid:durableId="12993848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1612"/>
    <w:rsid w:val="00006D2C"/>
    <w:rsid w:val="00020D07"/>
    <w:rsid w:val="000264C2"/>
    <w:rsid w:val="00052019"/>
    <w:rsid w:val="00062F75"/>
    <w:rsid w:val="00075131"/>
    <w:rsid w:val="00082756"/>
    <w:rsid w:val="0008568D"/>
    <w:rsid w:val="000A646D"/>
    <w:rsid w:val="000A75D2"/>
    <w:rsid w:val="000D3C2A"/>
    <w:rsid w:val="000D4923"/>
    <w:rsid w:val="0011273A"/>
    <w:rsid w:val="00137F2B"/>
    <w:rsid w:val="00146762"/>
    <w:rsid w:val="00172FE1"/>
    <w:rsid w:val="00175648"/>
    <w:rsid w:val="001870C1"/>
    <w:rsid w:val="001A4E27"/>
    <w:rsid w:val="001B272D"/>
    <w:rsid w:val="001B3FA9"/>
    <w:rsid w:val="001B4015"/>
    <w:rsid w:val="001E783A"/>
    <w:rsid w:val="00201310"/>
    <w:rsid w:val="00241D67"/>
    <w:rsid w:val="00266533"/>
    <w:rsid w:val="00277184"/>
    <w:rsid w:val="002801F6"/>
    <w:rsid w:val="00293AD9"/>
    <w:rsid w:val="002B5F59"/>
    <w:rsid w:val="002D59D3"/>
    <w:rsid w:val="003015F6"/>
    <w:rsid w:val="0034450A"/>
    <w:rsid w:val="00373121"/>
    <w:rsid w:val="00393B5B"/>
    <w:rsid w:val="00393E2E"/>
    <w:rsid w:val="003A61C9"/>
    <w:rsid w:val="003A6E4B"/>
    <w:rsid w:val="003C1E85"/>
    <w:rsid w:val="003E1E0A"/>
    <w:rsid w:val="0040568E"/>
    <w:rsid w:val="00435B6C"/>
    <w:rsid w:val="00480772"/>
    <w:rsid w:val="0048418A"/>
    <w:rsid w:val="004965F3"/>
    <w:rsid w:val="004B07D1"/>
    <w:rsid w:val="004B7752"/>
    <w:rsid w:val="004C488C"/>
    <w:rsid w:val="00511DF3"/>
    <w:rsid w:val="00534BB4"/>
    <w:rsid w:val="00563BE9"/>
    <w:rsid w:val="005744B1"/>
    <w:rsid w:val="005937A1"/>
    <w:rsid w:val="005A3C0C"/>
    <w:rsid w:val="005F4C32"/>
    <w:rsid w:val="00607B3B"/>
    <w:rsid w:val="006F217E"/>
    <w:rsid w:val="00700453"/>
    <w:rsid w:val="007608FC"/>
    <w:rsid w:val="00761F72"/>
    <w:rsid w:val="0076496A"/>
    <w:rsid w:val="00770515"/>
    <w:rsid w:val="007815DB"/>
    <w:rsid w:val="007D4A4D"/>
    <w:rsid w:val="007E4175"/>
    <w:rsid w:val="007F3EF9"/>
    <w:rsid w:val="00805A13"/>
    <w:rsid w:val="0081340E"/>
    <w:rsid w:val="008305F7"/>
    <w:rsid w:val="00863327"/>
    <w:rsid w:val="008956A0"/>
    <w:rsid w:val="008B0658"/>
    <w:rsid w:val="008B22AE"/>
    <w:rsid w:val="008B32AB"/>
    <w:rsid w:val="008D62A6"/>
    <w:rsid w:val="008F71DE"/>
    <w:rsid w:val="0090087F"/>
    <w:rsid w:val="00916435"/>
    <w:rsid w:val="00923F8D"/>
    <w:rsid w:val="00943355"/>
    <w:rsid w:val="00985093"/>
    <w:rsid w:val="009B2C13"/>
    <w:rsid w:val="009B665F"/>
    <w:rsid w:val="009C2953"/>
    <w:rsid w:val="00A064E5"/>
    <w:rsid w:val="00A07213"/>
    <w:rsid w:val="00A43072"/>
    <w:rsid w:val="00A5231F"/>
    <w:rsid w:val="00A54791"/>
    <w:rsid w:val="00A61AB5"/>
    <w:rsid w:val="00A670D3"/>
    <w:rsid w:val="00A82348"/>
    <w:rsid w:val="00AA2F86"/>
    <w:rsid w:val="00B002FC"/>
    <w:rsid w:val="00B05277"/>
    <w:rsid w:val="00B66300"/>
    <w:rsid w:val="00B844E4"/>
    <w:rsid w:val="00B8783E"/>
    <w:rsid w:val="00B92E5E"/>
    <w:rsid w:val="00BA39E2"/>
    <w:rsid w:val="00BB340D"/>
    <w:rsid w:val="00BD275D"/>
    <w:rsid w:val="00BD4A56"/>
    <w:rsid w:val="00BD670D"/>
    <w:rsid w:val="00BE185C"/>
    <w:rsid w:val="00BF7DA9"/>
    <w:rsid w:val="00C54DCC"/>
    <w:rsid w:val="00C733FD"/>
    <w:rsid w:val="00C933CF"/>
    <w:rsid w:val="00CA0E49"/>
    <w:rsid w:val="00CB06CE"/>
    <w:rsid w:val="00CB6170"/>
    <w:rsid w:val="00CE21DB"/>
    <w:rsid w:val="00D3764F"/>
    <w:rsid w:val="00D5093D"/>
    <w:rsid w:val="00D553B3"/>
    <w:rsid w:val="00D758C8"/>
    <w:rsid w:val="00DA0875"/>
    <w:rsid w:val="00DC793C"/>
    <w:rsid w:val="00DD3489"/>
    <w:rsid w:val="00DD4AF1"/>
    <w:rsid w:val="00DF7255"/>
    <w:rsid w:val="00E04BAC"/>
    <w:rsid w:val="00E10E16"/>
    <w:rsid w:val="00E1408B"/>
    <w:rsid w:val="00E17F5B"/>
    <w:rsid w:val="00E2179E"/>
    <w:rsid w:val="00E23F99"/>
    <w:rsid w:val="00E3363A"/>
    <w:rsid w:val="00E85732"/>
    <w:rsid w:val="00EA0C00"/>
    <w:rsid w:val="00EA6A47"/>
    <w:rsid w:val="00EB274F"/>
    <w:rsid w:val="00EE0FF9"/>
    <w:rsid w:val="00EE53D1"/>
    <w:rsid w:val="00EE6048"/>
    <w:rsid w:val="00F045B5"/>
    <w:rsid w:val="00F1590B"/>
    <w:rsid w:val="00F225A7"/>
    <w:rsid w:val="00F24F80"/>
    <w:rsid w:val="00F31997"/>
    <w:rsid w:val="00F43D5F"/>
    <w:rsid w:val="00F574F0"/>
    <w:rsid w:val="00F637AA"/>
    <w:rsid w:val="00F81612"/>
    <w:rsid w:val="00F975EC"/>
    <w:rsid w:val="00FA48EB"/>
    <w:rsid w:val="00FB7218"/>
    <w:rsid w:val="00FC0C8A"/>
    <w:rsid w:val="00FF0044"/>
    <w:rsid w:val="00FF6DA8"/>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200BEE"/>
  <w15:chartTrackingRefBased/>
  <w15:docId w15:val="{31D7F942-F7DE-4134-AE5B-BD6FD5C23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496A"/>
  </w:style>
  <w:style w:type="paragraph" w:styleId="Heading1">
    <w:name w:val="heading 1"/>
    <w:basedOn w:val="Normal"/>
    <w:next w:val="Normal"/>
    <w:link w:val="Heading1Char"/>
    <w:uiPriority w:val="9"/>
    <w:qFormat/>
    <w:rsid w:val="00EE53D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uiPriority w:val="9"/>
    <w:qFormat/>
    <w:rsid w:val="008D62A6"/>
    <w:pPr>
      <w:spacing w:before="100" w:beforeAutospacing="1" w:after="100" w:afterAutospacing="1" w:line="240" w:lineRule="auto"/>
      <w:outlineLvl w:val="2"/>
    </w:pPr>
    <w:rPr>
      <w:rFonts w:ascii="Times New Roman" w:eastAsia="Times New Roman" w:hAnsi="Times New Roman" w:cs="Times New Roman"/>
      <w:b/>
      <w:bCs/>
      <w:sz w:val="27"/>
      <w:szCs w:val="27"/>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4F80"/>
    <w:pPr>
      <w:ind w:left="720"/>
      <w:contextualSpacing/>
    </w:pPr>
  </w:style>
  <w:style w:type="character" w:customStyle="1" w:styleId="Heading3Char">
    <w:name w:val="Heading 3 Char"/>
    <w:basedOn w:val="DefaultParagraphFont"/>
    <w:link w:val="Heading3"/>
    <w:uiPriority w:val="9"/>
    <w:rsid w:val="008D62A6"/>
    <w:rPr>
      <w:rFonts w:ascii="Times New Roman" w:eastAsia="Times New Roman" w:hAnsi="Times New Roman" w:cs="Times New Roman"/>
      <w:b/>
      <w:bCs/>
      <w:sz w:val="27"/>
      <w:szCs w:val="27"/>
      <w:lang w:eastAsia="en-IE"/>
    </w:rPr>
  </w:style>
  <w:style w:type="paragraph" w:styleId="NormalWeb">
    <w:name w:val="Normal (Web)"/>
    <w:basedOn w:val="Normal"/>
    <w:uiPriority w:val="99"/>
    <w:unhideWhenUsed/>
    <w:rsid w:val="008D62A6"/>
    <w:pPr>
      <w:spacing w:before="100" w:beforeAutospacing="1" w:after="100" w:afterAutospacing="1" w:line="240" w:lineRule="auto"/>
    </w:pPr>
    <w:rPr>
      <w:rFonts w:ascii="Times New Roman" w:eastAsia="Times New Roman" w:hAnsi="Times New Roman" w:cs="Times New Roman"/>
      <w:sz w:val="24"/>
      <w:szCs w:val="24"/>
      <w:lang w:eastAsia="en-IE"/>
    </w:rPr>
  </w:style>
  <w:style w:type="paragraph" w:customStyle="1" w:styleId="text-align-right">
    <w:name w:val="text-align-right"/>
    <w:basedOn w:val="Normal"/>
    <w:rsid w:val="008D62A6"/>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styleId="Emphasis">
    <w:name w:val="Emphasis"/>
    <w:basedOn w:val="DefaultParagraphFont"/>
    <w:uiPriority w:val="20"/>
    <w:qFormat/>
    <w:rsid w:val="008D62A6"/>
    <w:rPr>
      <w:i/>
      <w:iCs/>
    </w:rPr>
  </w:style>
  <w:style w:type="character" w:customStyle="1" w:styleId="text">
    <w:name w:val="text"/>
    <w:basedOn w:val="DefaultParagraphFont"/>
    <w:rsid w:val="008956A0"/>
  </w:style>
  <w:style w:type="character" w:customStyle="1" w:styleId="small-caps">
    <w:name w:val="small-caps"/>
    <w:basedOn w:val="DefaultParagraphFont"/>
    <w:rsid w:val="008956A0"/>
  </w:style>
  <w:style w:type="character" w:styleId="Hyperlink">
    <w:name w:val="Hyperlink"/>
    <w:basedOn w:val="DefaultParagraphFont"/>
    <w:uiPriority w:val="99"/>
    <w:unhideWhenUsed/>
    <w:rsid w:val="008956A0"/>
    <w:rPr>
      <w:color w:val="0000FF"/>
      <w:u w:val="single"/>
    </w:rPr>
  </w:style>
  <w:style w:type="character" w:styleId="FollowedHyperlink">
    <w:name w:val="FollowedHyperlink"/>
    <w:basedOn w:val="DefaultParagraphFont"/>
    <w:uiPriority w:val="99"/>
    <w:semiHidden/>
    <w:unhideWhenUsed/>
    <w:rsid w:val="00BF7DA9"/>
    <w:rPr>
      <w:color w:val="954F72" w:themeColor="followedHyperlink"/>
      <w:u w:val="single"/>
    </w:rPr>
  </w:style>
  <w:style w:type="character" w:styleId="UnresolvedMention">
    <w:name w:val="Unresolved Mention"/>
    <w:basedOn w:val="DefaultParagraphFont"/>
    <w:uiPriority w:val="99"/>
    <w:semiHidden/>
    <w:unhideWhenUsed/>
    <w:rsid w:val="00BF7DA9"/>
    <w:rPr>
      <w:color w:val="605E5C"/>
      <w:shd w:val="clear" w:color="auto" w:fill="E1DFDD"/>
    </w:rPr>
  </w:style>
  <w:style w:type="character" w:customStyle="1" w:styleId="Heading1Char">
    <w:name w:val="Heading 1 Char"/>
    <w:basedOn w:val="DefaultParagraphFont"/>
    <w:link w:val="Heading1"/>
    <w:uiPriority w:val="9"/>
    <w:rsid w:val="00EE53D1"/>
    <w:rPr>
      <w:rFonts w:asciiTheme="majorHAnsi" w:eastAsiaTheme="majorEastAsia" w:hAnsiTheme="majorHAnsi" w:cstheme="majorBidi"/>
      <w:color w:val="2F5496" w:themeColor="accent1" w:themeShade="BF"/>
      <w:sz w:val="32"/>
      <w:szCs w:val="32"/>
    </w:rPr>
  </w:style>
  <w:style w:type="character" w:customStyle="1" w:styleId="style-scope">
    <w:name w:val="style-scope"/>
    <w:basedOn w:val="DefaultParagraphFont"/>
    <w:rsid w:val="00EE53D1"/>
  </w:style>
  <w:style w:type="paragraph" w:styleId="Header">
    <w:name w:val="header"/>
    <w:basedOn w:val="Normal"/>
    <w:link w:val="HeaderChar"/>
    <w:uiPriority w:val="99"/>
    <w:unhideWhenUsed/>
    <w:rsid w:val="001B3FA9"/>
    <w:pPr>
      <w:tabs>
        <w:tab w:val="center" w:pos="4513"/>
        <w:tab w:val="right" w:pos="9026"/>
      </w:tabs>
      <w:spacing w:after="0" w:line="240" w:lineRule="auto"/>
    </w:pPr>
  </w:style>
  <w:style w:type="character" w:customStyle="1" w:styleId="HeaderChar">
    <w:name w:val="Header Char"/>
    <w:basedOn w:val="DefaultParagraphFont"/>
    <w:link w:val="Header"/>
    <w:uiPriority w:val="99"/>
    <w:rsid w:val="001B3FA9"/>
  </w:style>
  <w:style w:type="paragraph" w:styleId="Footer">
    <w:name w:val="footer"/>
    <w:basedOn w:val="Normal"/>
    <w:link w:val="FooterChar"/>
    <w:uiPriority w:val="99"/>
    <w:unhideWhenUsed/>
    <w:rsid w:val="001B3FA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3FA9"/>
  </w:style>
  <w:style w:type="character" w:customStyle="1" w:styleId="woj">
    <w:name w:val="woj"/>
    <w:basedOn w:val="DefaultParagraphFont"/>
    <w:rsid w:val="005F4C32"/>
  </w:style>
  <w:style w:type="paragraph" w:styleId="BalloonText">
    <w:name w:val="Balloon Text"/>
    <w:basedOn w:val="Normal"/>
    <w:link w:val="BalloonTextChar"/>
    <w:uiPriority w:val="99"/>
    <w:semiHidden/>
    <w:unhideWhenUsed/>
    <w:rsid w:val="00563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3BE9"/>
    <w:rPr>
      <w:rFonts w:ascii="Segoe UI" w:hAnsi="Segoe UI" w:cs="Segoe UI"/>
      <w:sz w:val="18"/>
      <w:szCs w:val="18"/>
    </w:rPr>
  </w:style>
  <w:style w:type="character" w:styleId="Strong">
    <w:name w:val="Strong"/>
    <w:basedOn w:val="DefaultParagraphFont"/>
    <w:uiPriority w:val="22"/>
    <w:qFormat/>
    <w:rsid w:val="00E10E16"/>
    <w:rPr>
      <w:b/>
      <w:bCs/>
    </w:rPr>
  </w:style>
  <w:style w:type="character" w:customStyle="1" w:styleId="indent-1-breaks">
    <w:name w:val="indent-1-breaks"/>
    <w:basedOn w:val="DefaultParagraphFont"/>
    <w:rsid w:val="008B0658"/>
  </w:style>
  <w:style w:type="character" w:customStyle="1" w:styleId="long-line">
    <w:name w:val="“long-line”"/>
    <w:basedOn w:val="DefaultParagraphFont"/>
    <w:rsid w:val="008B0658"/>
  </w:style>
  <w:style w:type="character" w:customStyle="1" w:styleId="long-line0">
    <w:name w:val="long-line"/>
    <w:basedOn w:val="DefaultParagraphFont"/>
    <w:rsid w:val="008B0658"/>
  </w:style>
  <w:style w:type="paragraph" w:customStyle="1" w:styleId="chapter-1">
    <w:name w:val="chapter-1"/>
    <w:basedOn w:val="Normal"/>
    <w:rsid w:val="001B4015"/>
    <w:pPr>
      <w:spacing w:before="100" w:beforeAutospacing="1" w:after="100" w:afterAutospacing="1" w:line="240" w:lineRule="auto"/>
    </w:pPr>
    <w:rPr>
      <w:rFonts w:ascii="Times New Roman" w:eastAsia="Times New Roman" w:hAnsi="Times New Roman" w:cs="Times New Roman"/>
      <w:sz w:val="24"/>
      <w:szCs w:val="24"/>
      <w:lang w:eastAsia="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4387436">
      <w:bodyDiv w:val="1"/>
      <w:marLeft w:val="0"/>
      <w:marRight w:val="0"/>
      <w:marTop w:val="0"/>
      <w:marBottom w:val="0"/>
      <w:divBdr>
        <w:top w:val="none" w:sz="0" w:space="0" w:color="auto"/>
        <w:left w:val="none" w:sz="0" w:space="0" w:color="auto"/>
        <w:bottom w:val="none" w:sz="0" w:space="0" w:color="auto"/>
        <w:right w:val="none" w:sz="0" w:space="0" w:color="auto"/>
      </w:divBdr>
    </w:div>
    <w:div w:id="407313364">
      <w:bodyDiv w:val="1"/>
      <w:marLeft w:val="0"/>
      <w:marRight w:val="0"/>
      <w:marTop w:val="0"/>
      <w:marBottom w:val="0"/>
      <w:divBdr>
        <w:top w:val="none" w:sz="0" w:space="0" w:color="auto"/>
        <w:left w:val="none" w:sz="0" w:space="0" w:color="auto"/>
        <w:bottom w:val="none" w:sz="0" w:space="0" w:color="auto"/>
        <w:right w:val="none" w:sz="0" w:space="0" w:color="auto"/>
      </w:divBdr>
    </w:div>
    <w:div w:id="778646216">
      <w:bodyDiv w:val="1"/>
      <w:marLeft w:val="0"/>
      <w:marRight w:val="0"/>
      <w:marTop w:val="0"/>
      <w:marBottom w:val="0"/>
      <w:divBdr>
        <w:top w:val="none" w:sz="0" w:space="0" w:color="auto"/>
        <w:left w:val="none" w:sz="0" w:space="0" w:color="auto"/>
        <w:bottom w:val="none" w:sz="0" w:space="0" w:color="auto"/>
        <w:right w:val="none" w:sz="0" w:space="0" w:color="auto"/>
      </w:divBdr>
    </w:div>
    <w:div w:id="865292531">
      <w:bodyDiv w:val="1"/>
      <w:marLeft w:val="0"/>
      <w:marRight w:val="0"/>
      <w:marTop w:val="0"/>
      <w:marBottom w:val="0"/>
      <w:divBdr>
        <w:top w:val="none" w:sz="0" w:space="0" w:color="auto"/>
        <w:left w:val="none" w:sz="0" w:space="0" w:color="auto"/>
        <w:bottom w:val="none" w:sz="0" w:space="0" w:color="auto"/>
        <w:right w:val="none" w:sz="0" w:space="0" w:color="auto"/>
      </w:divBdr>
    </w:div>
    <w:div w:id="1100178847">
      <w:bodyDiv w:val="1"/>
      <w:marLeft w:val="0"/>
      <w:marRight w:val="0"/>
      <w:marTop w:val="0"/>
      <w:marBottom w:val="0"/>
      <w:divBdr>
        <w:top w:val="none" w:sz="0" w:space="0" w:color="auto"/>
        <w:left w:val="none" w:sz="0" w:space="0" w:color="auto"/>
        <w:bottom w:val="none" w:sz="0" w:space="0" w:color="auto"/>
        <w:right w:val="none" w:sz="0" w:space="0" w:color="auto"/>
      </w:divBdr>
    </w:div>
    <w:div w:id="1276867288">
      <w:bodyDiv w:val="1"/>
      <w:marLeft w:val="0"/>
      <w:marRight w:val="0"/>
      <w:marTop w:val="0"/>
      <w:marBottom w:val="0"/>
      <w:divBdr>
        <w:top w:val="none" w:sz="0" w:space="0" w:color="auto"/>
        <w:left w:val="none" w:sz="0" w:space="0" w:color="auto"/>
        <w:bottom w:val="none" w:sz="0" w:space="0" w:color="auto"/>
        <w:right w:val="none" w:sz="0" w:space="0" w:color="auto"/>
      </w:divBdr>
    </w:div>
    <w:div w:id="1373653236">
      <w:bodyDiv w:val="1"/>
      <w:marLeft w:val="0"/>
      <w:marRight w:val="0"/>
      <w:marTop w:val="0"/>
      <w:marBottom w:val="0"/>
      <w:divBdr>
        <w:top w:val="none" w:sz="0" w:space="0" w:color="auto"/>
        <w:left w:val="none" w:sz="0" w:space="0" w:color="auto"/>
        <w:bottom w:val="none" w:sz="0" w:space="0" w:color="auto"/>
        <w:right w:val="none" w:sz="0" w:space="0" w:color="auto"/>
      </w:divBdr>
      <w:divsChild>
        <w:div w:id="1472478466">
          <w:marLeft w:val="0"/>
          <w:marRight w:val="0"/>
          <w:marTop w:val="0"/>
          <w:marBottom w:val="0"/>
          <w:divBdr>
            <w:top w:val="none" w:sz="0" w:space="0" w:color="auto"/>
            <w:left w:val="none" w:sz="0" w:space="0" w:color="auto"/>
            <w:bottom w:val="none" w:sz="0" w:space="0" w:color="auto"/>
            <w:right w:val="none" w:sz="0" w:space="0" w:color="auto"/>
          </w:divBdr>
          <w:divsChild>
            <w:div w:id="1660040995">
              <w:marLeft w:val="-105"/>
              <w:marRight w:val="-105"/>
              <w:marTop w:val="0"/>
              <w:marBottom w:val="0"/>
              <w:divBdr>
                <w:top w:val="none" w:sz="0" w:space="0" w:color="auto"/>
                <w:left w:val="none" w:sz="0" w:space="0" w:color="auto"/>
                <w:bottom w:val="none" w:sz="0" w:space="0" w:color="auto"/>
                <w:right w:val="none" w:sz="0" w:space="0" w:color="auto"/>
              </w:divBdr>
              <w:divsChild>
                <w:div w:id="666860465">
                  <w:marLeft w:val="0"/>
                  <w:marRight w:val="0"/>
                  <w:marTop w:val="0"/>
                  <w:marBottom w:val="0"/>
                  <w:divBdr>
                    <w:top w:val="none" w:sz="0" w:space="0" w:color="auto"/>
                    <w:left w:val="none" w:sz="0" w:space="0" w:color="auto"/>
                    <w:bottom w:val="none" w:sz="0" w:space="0" w:color="auto"/>
                    <w:right w:val="none" w:sz="0" w:space="0" w:color="auto"/>
                  </w:divBdr>
                  <w:divsChild>
                    <w:div w:id="1307706096">
                      <w:marLeft w:val="105"/>
                      <w:marRight w:val="105"/>
                      <w:marTop w:val="0"/>
                      <w:marBottom w:val="0"/>
                      <w:divBdr>
                        <w:top w:val="single" w:sz="6" w:space="30" w:color="DDDCDA"/>
                        <w:left w:val="single" w:sz="6" w:space="31" w:color="DDDCDA"/>
                        <w:bottom w:val="single" w:sz="6" w:space="30" w:color="DDDCDA"/>
                        <w:right w:val="single" w:sz="6" w:space="31" w:color="DDDCDA"/>
                      </w:divBdr>
                      <w:divsChild>
                        <w:div w:id="2046326934">
                          <w:marLeft w:val="0"/>
                          <w:marRight w:val="0"/>
                          <w:marTop w:val="750"/>
                          <w:marBottom w:val="0"/>
                          <w:divBdr>
                            <w:top w:val="none" w:sz="0" w:space="0" w:color="auto"/>
                            <w:left w:val="none" w:sz="0" w:space="0" w:color="auto"/>
                            <w:bottom w:val="none" w:sz="0" w:space="0" w:color="auto"/>
                            <w:right w:val="none" w:sz="0" w:space="0" w:color="auto"/>
                          </w:divBdr>
                          <w:divsChild>
                            <w:div w:id="194852197">
                              <w:marLeft w:val="0"/>
                              <w:marRight w:val="0"/>
                              <w:marTop w:val="0"/>
                              <w:marBottom w:val="0"/>
                              <w:divBdr>
                                <w:top w:val="none" w:sz="0" w:space="0" w:color="auto"/>
                                <w:left w:val="none" w:sz="0" w:space="0" w:color="auto"/>
                                <w:bottom w:val="none" w:sz="0" w:space="0" w:color="auto"/>
                                <w:right w:val="none" w:sz="0" w:space="0" w:color="auto"/>
                              </w:divBdr>
                              <w:divsChild>
                                <w:div w:id="1119883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7476352">
      <w:bodyDiv w:val="1"/>
      <w:marLeft w:val="0"/>
      <w:marRight w:val="0"/>
      <w:marTop w:val="0"/>
      <w:marBottom w:val="0"/>
      <w:divBdr>
        <w:top w:val="none" w:sz="0" w:space="0" w:color="auto"/>
        <w:left w:val="none" w:sz="0" w:space="0" w:color="auto"/>
        <w:bottom w:val="none" w:sz="0" w:space="0" w:color="auto"/>
        <w:right w:val="none" w:sz="0" w:space="0" w:color="auto"/>
      </w:divBdr>
    </w:div>
    <w:div w:id="1738238483">
      <w:bodyDiv w:val="1"/>
      <w:marLeft w:val="0"/>
      <w:marRight w:val="0"/>
      <w:marTop w:val="0"/>
      <w:marBottom w:val="0"/>
      <w:divBdr>
        <w:top w:val="none" w:sz="0" w:space="0" w:color="auto"/>
        <w:left w:val="none" w:sz="0" w:space="0" w:color="auto"/>
        <w:bottom w:val="none" w:sz="0" w:space="0" w:color="auto"/>
        <w:right w:val="none" w:sz="0" w:space="0" w:color="auto"/>
      </w:divBdr>
    </w:div>
    <w:div w:id="1854605826">
      <w:bodyDiv w:val="1"/>
      <w:marLeft w:val="0"/>
      <w:marRight w:val="0"/>
      <w:marTop w:val="0"/>
      <w:marBottom w:val="0"/>
      <w:divBdr>
        <w:top w:val="none" w:sz="0" w:space="0" w:color="auto"/>
        <w:left w:val="none" w:sz="0" w:space="0" w:color="auto"/>
        <w:bottom w:val="none" w:sz="0" w:space="0" w:color="auto"/>
        <w:right w:val="none" w:sz="0" w:space="0" w:color="auto"/>
      </w:divBdr>
    </w:div>
    <w:div w:id="1984002051">
      <w:bodyDiv w:val="1"/>
      <w:marLeft w:val="0"/>
      <w:marRight w:val="0"/>
      <w:marTop w:val="0"/>
      <w:marBottom w:val="0"/>
      <w:divBdr>
        <w:top w:val="none" w:sz="0" w:space="0" w:color="auto"/>
        <w:left w:val="none" w:sz="0" w:space="0" w:color="auto"/>
        <w:bottom w:val="none" w:sz="0" w:space="0" w:color="auto"/>
        <w:right w:val="none" w:sz="0" w:space="0" w:color="auto"/>
      </w:divBdr>
    </w:div>
    <w:div w:id="2040664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F0156E006FA094C9D57A13442AF0104" ma:contentTypeVersion="13" ma:contentTypeDescription="Create a new document." ma:contentTypeScope="" ma:versionID="3951e453c3c0e0538fbf923a15136378">
  <xsd:schema xmlns:xsd="http://www.w3.org/2001/XMLSchema" xmlns:xs="http://www.w3.org/2001/XMLSchema" xmlns:p="http://schemas.microsoft.com/office/2006/metadata/properties" xmlns:ns2="61be3005-3fc6-43ef-a9b9-c786d021b133" xmlns:ns3="bb94c851-43f3-45cf-b37a-9816b2d32aea" targetNamespace="http://schemas.microsoft.com/office/2006/metadata/properties" ma:root="true" ma:fieldsID="0c1410cccc260264831a455c4486554f" ns2:_="" ns3:_="">
    <xsd:import namespace="61be3005-3fc6-43ef-a9b9-c786d021b133"/>
    <xsd:import namespace="bb94c851-43f3-45cf-b37a-9816b2d32ae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be3005-3fc6-43ef-a9b9-c786d021b1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b94c851-43f3-45cf-b37a-9816b2d32ae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7F3B26-220A-4771-AFA6-99EB02C9C9E2}">
  <ds:schemaRefs>
    <ds:schemaRef ds:uri="http://schemas.microsoft.com/sharepoint/v3/contenttype/forms"/>
  </ds:schemaRefs>
</ds:datastoreItem>
</file>

<file path=customXml/itemProps2.xml><?xml version="1.0" encoding="utf-8"?>
<ds:datastoreItem xmlns:ds="http://schemas.openxmlformats.org/officeDocument/2006/customXml" ds:itemID="{380AF16F-BAE5-4644-836B-E29FAB5EAB1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C21BEE5-6760-4167-871A-60DAD6BE42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be3005-3fc6-43ef-a9b9-c786d021b133"/>
    <ds:schemaRef ds:uri="bb94c851-43f3-45cf-b37a-9816b2d32a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88957E5-AF18-4A26-85E3-E2C5FCDA62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1224</Words>
  <Characters>6980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Liffey</dc:creator>
  <cp:keywords/>
  <dc:description/>
  <cp:lastModifiedBy>Ceist CEO</cp:lastModifiedBy>
  <cp:revision>5</cp:revision>
  <dcterms:created xsi:type="dcterms:W3CDTF">2023-08-03T14:32:00Z</dcterms:created>
  <dcterms:modified xsi:type="dcterms:W3CDTF">2023-08-07T20:07:00Z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0x0101000F0156E006FA094C9D57A13442AF0104</vt:lpwstr>
  </property>
</Properties>
</file>